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B0C" w:rsidRDefault="00622B0C">
      <w:r>
        <w:rPr>
          <w:noProof/>
          <w:lang w:eastAsia="ru-RU"/>
        </w:rPr>
        <w:drawing>
          <wp:inline distT="0" distB="0" distL="0" distR="0" wp14:anchorId="52916E4C" wp14:editId="34468FFB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B0C" w:rsidRDefault="00622B0C" w:rsidP="00622B0C"/>
    <w:p w:rsidR="00B016F2" w:rsidRDefault="00622B0C" w:rsidP="00622B0C">
      <w:pPr>
        <w:tabs>
          <w:tab w:val="left" w:pos="5640"/>
        </w:tabs>
      </w:pPr>
      <w:r>
        <w:tab/>
      </w:r>
    </w:p>
    <w:p w:rsidR="00622B0C" w:rsidRDefault="00622B0C" w:rsidP="00622B0C">
      <w:pPr>
        <w:tabs>
          <w:tab w:val="left" w:pos="5640"/>
        </w:tabs>
      </w:pPr>
    </w:p>
    <w:tbl>
      <w:tblPr>
        <w:tblStyle w:val="TableNormal"/>
        <w:tblW w:w="9610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4031"/>
        <w:gridCol w:w="1561"/>
        <w:gridCol w:w="3262"/>
      </w:tblGrid>
      <w:tr w:rsidR="00622B0C" w:rsidRPr="00951591" w:rsidTr="004E56CB">
        <w:trPr>
          <w:trHeight w:val="1285"/>
        </w:trPr>
        <w:tc>
          <w:tcPr>
            <w:tcW w:w="756" w:type="dxa"/>
          </w:tcPr>
          <w:p w:rsidR="00622B0C" w:rsidRPr="00E636AC" w:rsidRDefault="00622B0C" w:rsidP="004E56CB">
            <w:pPr>
              <w:pStyle w:val="TableParagraph"/>
              <w:spacing w:before="153"/>
              <w:ind w:left="1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4031" w:type="dxa"/>
          </w:tcPr>
          <w:p w:rsidR="00622B0C" w:rsidRPr="00951591" w:rsidRDefault="00622B0C" w:rsidP="004E56CB">
            <w:pPr>
              <w:pStyle w:val="TableParagraph"/>
              <w:ind w:right="612"/>
              <w:rPr>
                <w:sz w:val="28"/>
                <w:szCs w:val="28"/>
                <w:lang w:val="ru-RU"/>
              </w:rPr>
            </w:pPr>
            <w:r w:rsidRPr="00951591">
              <w:rPr>
                <w:sz w:val="28"/>
                <w:szCs w:val="28"/>
                <w:lang w:val="ru-RU"/>
              </w:rPr>
              <w:t>Беседы и классные часы «Горка и наша безопасность»</w:t>
            </w:r>
          </w:p>
        </w:tc>
        <w:tc>
          <w:tcPr>
            <w:tcW w:w="1561" w:type="dxa"/>
          </w:tcPr>
          <w:p w:rsidR="00622B0C" w:rsidRPr="00951591" w:rsidRDefault="00622B0C" w:rsidP="004E56CB">
            <w:pPr>
              <w:pStyle w:val="TableParagraph"/>
              <w:spacing w:before="3"/>
              <w:rPr>
                <w:sz w:val="28"/>
                <w:szCs w:val="28"/>
                <w:lang w:val="ru-RU"/>
              </w:rPr>
            </w:pPr>
            <w:r w:rsidRPr="00951591">
              <w:rPr>
                <w:sz w:val="28"/>
                <w:szCs w:val="28"/>
                <w:lang w:val="ru-RU"/>
              </w:rPr>
              <w:t xml:space="preserve">Декабрь </w:t>
            </w:r>
          </w:p>
        </w:tc>
        <w:tc>
          <w:tcPr>
            <w:tcW w:w="3262" w:type="dxa"/>
          </w:tcPr>
          <w:p w:rsidR="00622B0C" w:rsidRPr="00951591" w:rsidRDefault="00622B0C" w:rsidP="004E56CB">
            <w:pPr>
              <w:pStyle w:val="TableParagraph"/>
              <w:spacing w:before="3"/>
              <w:rPr>
                <w:sz w:val="28"/>
                <w:szCs w:val="28"/>
                <w:lang w:val="ru-RU"/>
              </w:rPr>
            </w:pPr>
            <w:proofErr w:type="spellStart"/>
            <w:r w:rsidRPr="00951591">
              <w:rPr>
                <w:sz w:val="28"/>
                <w:szCs w:val="28"/>
              </w:rPr>
              <w:t>Члены</w:t>
            </w:r>
            <w:proofErr w:type="spellEnd"/>
            <w:r w:rsidRPr="00951591">
              <w:rPr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sz w:val="28"/>
                <w:szCs w:val="28"/>
              </w:rPr>
              <w:t>отряда</w:t>
            </w:r>
            <w:proofErr w:type="spellEnd"/>
            <w:r w:rsidRPr="00951591">
              <w:rPr>
                <w:sz w:val="28"/>
                <w:szCs w:val="28"/>
              </w:rPr>
              <w:t xml:space="preserve"> ЮИД</w:t>
            </w:r>
          </w:p>
        </w:tc>
      </w:tr>
      <w:tr w:rsidR="00622B0C" w:rsidRPr="00951591" w:rsidTr="004E56CB">
        <w:trPr>
          <w:trHeight w:val="791"/>
        </w:trPr>
        <w:tc>
          <w:tcPr>
            <w:tcW w:w="756" w:type="dxa"/>
          </w:tcPr>
          <w:p w:rsidR="00622B0C" w:rsidRPr="00E636AC" w:rsidRDefault="00622B0C" w:rsidP="004E56CB">
            <w:pPr>
              <w:pStyle w:val="TableParagraph"/>
              <w:spacing w:before="153"/>
              <w:ind w:left="1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031" w:type="dxa"/>
          </w:tcPr>
          <w:p w:rsidR="00622B0C" w:rsidRPr="00951591" w:rsidRDefault="00622B0C" w:rsidP="004E56CB">
            <w:pPr>
              <w:pStyle w:val="TableParagraph"/>
              <w:ind w:right="612"/>
              <w:rPr>
                <w:sz w:val="28"/>
                <w:szCs w:val="28"/>
                <w:lang w:val="ru-RU"/>
              </w:rPr>
            </w:pPr>
            <w:r w:rsidRPr="00951591">
              <w:rPr>
                <w:sz w:val="28"/>
                <w:szCs w:val="28"/>
                <w:lang w:val="ru-RU"/>
              </w:rPr>
              <w:t>Игра для 2-3 классов «Что сказал дорожный знак»</w:t>
            </w:r>
          </w:p>
        </w:tc>
        <w:tc>
          <w:tcPr>
            <w:tcW w:w="1561" w:type="dxa"/>
          </w:tcPr>
          <w:p w:rsidR="00622B0C" w:rsidRPr="00951591" w:rsidRDefault="00622B0C" w:rsidP="004E56CB">
            <w:pPr>
              <w:pStyle w:val="TableParagraph"/>
              <w:spacing w:before="3"/>
              <w:rPr>
                <w:sz w:val="28"/>
                <w:szCs w:val="28"/>
                <w:lang w:val="ru-RU"/>
              </w:rPr>
            </w:pPr>
            <w:r w:rsidRPr="00951591">
              <w:rPr>
                <w:sz w:val="28"/>
                <w:szCs w:val="28"/>
                <w:lang w:val="ru-RU"/>
              </w:rPr>
              <w:t xml:space="preserve">Январь, февраль </w:t>
            </w:r>
          </w:p>
        </w:tc>
        <w:tc>
          <w:tcPr>
            <w:tcW w:w="3262" w:type="dxa"/>
          </w:tcPr>
          <w:p w:rsidR="00622B0C" w:rsidRPr="00951591" w:rsidRDefault="00622B0C" w:rsidP="004E56CB">
            <w:pPr>
              <w:pStyle w:val="TableParagraph"/>
              <w:spacing w:before="3"/>
              <w:rPr>
                <w:sz w:val="28"/>
                <w:szCs w:val="28"/>
                <w:lang w:val="ru-RU"/>
              </w:rPr>
            </w:pPr>
            <w:r w:rsidRPr="00951591">
              <w:rPr>
                <w:sz w:val="28"/>
                <w:szCs w:val="28"/>
                <w:lang w:val="ru-RU"/>
              </w:rPr>
              <w:t>Руководитель отряда, члены отряда ЮИД</w:t>
            </w:r>
          </w:p>
        </w:tc>
      </w:tr>
      <w:tr w:rsidR="00622B0C" w:rsidRPr="00951591" w:rsidTr="004E56CB">
        <w:trPr>
          <w:trHeight w:val="1285"/>
        </w:trPr>
        <w:tc>
          <w:tcPr>
            <w:tcW w:w="756" w:type="dxa"/>
          </w:tcPr>
          <w:p w:rsidR="00622B0C" w:rsidRPr="00951591" w:rsidRDefault="00622B0C" w:rsidP="004E56CB">
            <w:pPr>
              <w:pStyle w:val="TableParagraph"/>
              <w:spacing w:before="153"/>
              <w:ind w:left="1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4031" w:type="dxa"/>
          </w:tcPr>
          <w:p w:rsidR="00622B0C" w:rsidRPr="00E636AC" w:rsidRDefault="00622B0C" w:rsidP="004E56C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36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Викторина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для 4-5 классов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«</w:t>
            </w:r>
            <w:proofErr w:type="gramEnd"/>
            <w:r w:rsidRPr="00E636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Дорога и люди»</w:t>
            </w:r>
          </w:p>
          <w:p w:rsidR="00622B0C" w:rsidRPr="00951591" w:rsidRDefault="00622B0C" w:rsidP="004E56CB">
            <w:pPr>
              <w:pStyle w:val="TableParagraph"/>
              <w:ind w:right="612"/>
              <w:rPr>
                <w:sz w:val="28"/>
                <w:szCs w:val="28"/>
                <w:lang w:val="ru-RU"/>
              </w:rPr>
            </w:pPr>
            <w:r w:rsidRPr="00951591">
              <w:rPr>
                <w:sz w:val="28"/>
                <w:szCs w:val="28"/>
                <w:lang w:val="ru-RU"/>
              </w:rPr>
              <w:t>Конкурс отрядов ЮИД «Формула безопасности»</w:t>
            </w:r>
          </w:p>
        </w:tc>
        <w:tc>
          <w:tcPr>
            <w:tcW w:w="1561" w:type="dxa"/>
          </w:tcPr>
          <w:p w:rsidR="00622B0C" w:rsidRPr="00951591" w:rsidRDefault="00622B0C" w:rsidP="004E56CB">
            <w:pPr>
              <w:pStyle w:val="TableParagraph"/>
              <w:spacing w:before="3"/>
              <w:rPr>
                <w:sz w:val="28"/>
                <w:szCs w:val="28"/>
                <w:lang w:val="ru-RU"/>
              </w:rPr>
            </w:pPr>
            <w:r w:rsidRPr="00951591">
              <w:rPr>
                <w:sz w:val="28"/>
                <w:szCs w:val="28"/>
                <w:lang w:val="ru-RU"/>
              </w:rPr>
              <w:t xml:space="preserve">Февраль </w:t>
            </w:r>
          </w:p>
        </w:tc>
        <w:tc>
          <w:tcPr>
            <w:tcW w:w="3262" w:type="dxa"/>
          </w:tcPr>
          <w:p w:rsidR="00622B0C" w:rsidRPr="00951591" w:rsidRDefault="00622B0C" w:rsidP="004E56CB">
            <w:pPr>
              <w:pStyle w:val="TableParagraph"/>
              <w:spacing w:before="3"/>
              <w:rPr>
                <w:sz w:val="28"/>
                <w:szCs w:val="28"/>
                <w:lang w:val="ru-RU"/>
              </w:rPr>
            </w:pPr>
            <w:r w:rsidRPr="00951591">
              <w:rPr>
                <w:sz w:val="28"/>
                <w:szCs w:val="28"/>
                <w:lang w:val="ru-RU"/>
              </w:rPr>
              <w:t>Руководитель отряда, члены отряда ЮИД</w:t>
            </w:r>
          </w:p>
        </w:tc>
      </w:tr>
      <w:tr w:rsidR="00622B0C" w:rsidRPr="00951591" w:rsidTr="004E56CB">
        <w:trPr>
          <w:trHeight w:val="1285"/>
        </w:trPr>
        <w:tc>
          <w:tcPr>
            <w:tcW w:w="756" w:type="dxa"/>
          </w:tcPr>
          <w:p w:rsidR="00622B0C" w:rsidRPr="00951591" w:rsidRDefault="00622B0C" w:rsidP="004E56CB">
            <w:pPr>
              <w:pStyle w:val="TableParagraph"/>
              <w:spacing w:before="153"/>
              <w:ind w:left="1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4031" w:type="dxa"/>
          </w:tcPr>
          <w:p w:rsidR="00622B0C" w:rsidRPr="0035431A" w:rsidRDefault="00622B0C" w:rsidP="004E56C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43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Викторина для 4-6 классов «Дорога и пешеход»;</w:t>
            </w:r>
          </w:p>
          <w:p w:rsidR="00622B0C" w:rsidRPr="00951591" w:rsidRDefault="00622B0C" w:rsidP="004E56C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5159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Игровая программа для 1 классов   «Мы — юные пешеходы»</w:t>
            </w:r>
          </w:p>
        </w:tc>
        <w:tc>
          <w:tcPr>
            <w:tcW w:w="1561" w:type="dxa"/>
          </w:tcPr>
          <w:p w:rsidR="00622B0C" w:rsidRPr="00951591" w:rsidRDefault="00622B0C" w:rsidP="004E56CB">
            <w:pPr>
              <w:pStyle w:val="TableParagraph"/>
              <w:spacing w:before="3"/>
              <w:rPr>
                <w:sz w:val="28"/>
                <w:szCs w:val="28"/>
                <w:lang w:val="ru-RU"/>
              </w:rPr>
            </w:pPr>
            <w:r w:rsidRPr="00951591">
              <w:rPr>
                <w:sz w:val="28"/>
                <w:szCs w:val="28"/>
                <w:lang w:val="ru-RU"/>
              </w:rPr>
              <w:t xml:space="preserve">Март </w:t>
            </w:r>
          </w:p>
        </w:tc>
        <w:tc>
          <w:tcPr>
            <w:tcW w:w="3262" w:type="dxa"/>
          </w:tcPr>
          <w:p w:rsidR="00622B0C" w:rsidRPr="00951591" w:rsidRDefault="00622B0C" w:rsidP="004E56CB">
            <w:pPr>
              <w:pStyle w:val="TableParagraph"/>
              <w:spacing w:before="3"/>
              <w:rPr>
                <w:sz w:val="28"/>
                <w:szCs w:val="28"/>
                <w:lang w:val="ru-RU"/>
              </w:rPr>
            </w:pPr>
            <w:r w:rsidRPr="00951591">
              <w:rPr>
                <w:sz w:val="28"/>
                <w:szCs w:val="28"/>
                <w:lang w:val="ru-RU"/>
              </w:rPr>
              <w:t>Руководитель отряда, члены отряда ЮИД</w:t>
            </w:r>
          </w:p>
        </w:tc>
      </w:tr>
      <w:tr w:rsidR="00622B0C" w:rsidRPr="00951591" w:rsidTr="004E56CB">
        <w:trPr>
          <w:trHeight w:val="1285"/>
        </w:trPr>
        <w:tc>
          <w:tcPr>
            <w:tcW w:w="756" w:type="dxa"/>
          </w:tcPr>
          <w:p w:rsidR="00622B0C" w:rsidRPr="00E636AC" w:rsidRDefault="00622B0C" w:rsidP="004E56CB">
            <w:pPr>
              <w:pStyle w:val="TableParagraph"/>
              <w:spacing w:before="153"/>
              <w:ind w:left="1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4031" w:type="dxa"/>
          </w:tcPr>
          <w:p w:rsidR="00622B0C" w:rsidRPr="00951591" w:rsidRDefault="00622B0C" w:rsidP="004E56C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  <w:proofErr w:type="spellEnd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безопасного</w:t>
            </w:r>
            <w:proofErr w:type="spellEnd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дорожного</w:t>
            </w:r>
            <w:proofErr w:type="spellEnd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proofErr w:type="spellEnd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22B0C" w:rsidRPr="00951591" w:rsidRDefault="00622B0C" w:rsidP="004E56CB">
            <w:pPr>
              <w:pStyle w:val="a3"/>
              <w:numPr>
                <w:ilvl w:val="0"/>
                <w:numId w:val="1"/>
              </w:num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Кл.часы</w:t>
            </w:r>
            <w:proofErr w:type="spellEnd"/>
            <w:proofErr w:type="gramEnd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 xml:space="preserve"> ПДД</w:t>
            </w:r>
          </w:p>
          <w:p w:rsidR="00622B0C" w:rsidRPr="00951591" w:rsidRDefault="00622B0C" w:rsidP="004E56CB">
            <w:pPr>
              <w:pStyle w:val="a3"/>
              <w:numPr>
                <w:ilvl w:val="0"/>
                <w:numId w:val="1"/>
              </w:num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spellEnd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  <w:proofErr w:type="spellEnd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велосипед</w:t>
            </w:r>
            <w:proofErr w:type="spellEnd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  <w:proofErr w:type="gramEnd"/>
          </w:p>
          <w:p w:rsidR="00622B0C" w:rsidRPr="00E636AC" w:rsidRDefault="00622B0C" w:rsidP="004E56CB">
            <w:pPr>
              <w:pStyle w:val="a3"/>
              <w:numPr>
                <w:ilvl w:val="0"/>
                <w:numId w:val="1"/>
              </w:num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proofErr w:type="spellEnd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рисунков</w:t>
            </w:r>
            <w:proofErr w:type="spellEnd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951591">
              <w:rPr>
                <w:rFonts w:ascii="Times New Roman" w:hAnsi="Times New Roman" w:cs="Times New Roman"/>
                <w:sz w:val="28"/>
                <w:szCs w:val="28"/>
              </w:rPr>
              <w:t xml:space="preserve"> БДД</w:t>
            </w:r>
          </w:p>
        </w:tc>
        <w:tc>
          <w:tcPr>
            <w:tcW w:w="1561" w:type="dxa"/>
          </w:tcPr>
          <w:p w:rsidR="00622B0C" w:rsidRPr="00951591" w:rsidRDefault="00622B0C" w:rsidP="004E56CB">
            <w:pPr>
              <w:pStyle w:val="TableParagraph"/>
              <w:spacing w:before="3"/>
              <w:rPr>
                <w:sz w:val="28"/>
                <w:szCs w:val="28"/>
                <w:lang w:val="ru-RU"/>
              </w:rPr>
            </w:pPr>
            <w:r w:rsidRPr="00951591">
              <w:rPr>
                <w:sz w:val="28"/>
                <w:szCs w:val="28"/>
                <w:lang w:val="ru-RU"/>
              </w:rPr>
              <w:t xml:space="preserve">Май </w:t>
            </w:r>
          </w:p>
        </w:tc>
        <w:tc>
          <w:tcPr>
            <w:tcW w:w="3262" w:type="dxa"/>
          </w:tcPr>
          <w:p w:rsidR="00622B0C" w:rsidRPr="00951591" w:rsidRDefault="00622B0C" w:rsidP="004E56CB">
            <w:pPr>
              <w:pStyle w:val="TableParagraph"/>
              <w:spacing w:before="3"/>
              <w:rPr>
                <w:sz w:val="28"/>
                <w:szCs w:val="28"/>
              </w:rPr>
            </w:pPr>
            <w:proofErr w:type="spellStart"/>
            <w:r w:rsidRPr="00951591">
              <w:rPr>
                <w:sz w:val="28"/>
                <w:szCs w:val="28"/>
              </w:rPr>
              <w:t>Руководитель</w:t>
            </w:r>
            <w:proofErr w:type="spellEnd"/>
            <w:r w:rsidRPr="00951591">
              <w:rPr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sz w:val="28"/>
                <w:szCs w:val="28"/>
              </w:rPr>
              <w:t>отряда</w:t>
            </w:r>
            <w:proofErr w:type="spellEnd"/>
            <w:r w:rsidRPr="00951591">
              <w:rPr>
                <w:sz w:val="28"/>
                <w:szCs w:val="28"/>
              </w:rPr>
              <w:t>,</w:t>
            </w:r>
            <w:r w:rsidRPr="0095159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sz w:val="28"/>
                <w:szCs w:val="28"/>
              </w:rPr>
              <w:t>классный</w:t>
            </w:r>
            <w:proofErr w:type="spellEnd"/>
            <w:r w:rsidRPr="00951591">
              <w:rPr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sz w:val="28"/>
                <w:szCs w:val="28"/>
              </w:rPr>
              <w:t>руководитель</w:t>
            </w:r>
            <w:proofErr w:type="spellEnd"/>
            <w:r w:rsidRPr="00951591">
              <w:rPr>
                <w:sz w:val="28"/>
                <w:szCs w:val="28"/>
              </w:rPr>
              <w:t>.</w:t>
            </w:r>
          </w:p>
        </w:tc>
      </w:tr>
      <w:tr w:rsidR="00622B0C" w:rsidRPr="00951591" w:rsidTr="004E56CB">
        <w:trPr>
          <w:trHeight w:val="1288"/>
        </w:trPr>
        <w:tc>
          <w:tcPr>
            <w:tcW w:w="756" w:type="dxa"/>
          </w:tcPr>
          <w:p w:rsidR="00622B0C" w:rsidRPr="00951591" w:rsidRDefault="00622B0C" w:rsidP="004E56CB">
            <w:pPr>
              <w:pStyle w:val="TableParagraph"/>
              <w:spacing w:before="3"/>
              <w:rPr>
                <w:sz w:val="28"/>
                <w:szCs w:val="28"/>
                <w:lang w:val="ru-RU"/>
              </w:rPr>
            </w:pPr>
          </w:p>
          <w:p w:rsidR="00622B0C" w:rsidRPr="00E636AC" w:rsidRDefault="00622B0C" w:rsidP="004E56CB">
            <w:pPr>
              <w:pStyle w:val="TableParagraph"/>
              <w:ind w:left="1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4031" w:type="dxa"/>
          </w:tcPr>
          <w:p w:rsidR="00622B0C" w:rsidRPr="00E636AC" w:rsidRDefault="00622B0C" w:rsidP="004E56C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36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Беседы с учащимися перед каждыми каникулами на тему «Улица полна неожиданностей»</w:t>
            </w:r>
          </w:p>
          <w:p w:rsidR="00622B0C" w:rsidRPr="00951591" w:rsidRDefault="00622B0C" w:rsidP="004E56CB">
            <w:pPr>
              <w:pStyle w:val="TableParagraph"/>
              <w:ind w:left="121" w:right="107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951591">
              <w:rPr>
                <w:sz w:val="28"/>
                <w:szCs w:val="28"/>
              </w:rPr>
              <w:t>Акции</w:t>
            </w:r>
            <w:proofErr w:type="spellEnd"/>
            <w:r w:rsidRPr="00951591">
              <w:rPr>
                <w:sz w:val="28"/>
                <w:szCs w:val="28"/>
              </w:rPr>
              <w:t xml:space="preserve"> «</w:t>
            </w:r>
            <w:proofErr w:type="spellStart"/>
            <w:r w:rsidRPr="00951591">
              <w:rPr>
                <w:sz w:val="28"/>
                <w:szCs w:val="28"/>
              </w:rPr>
              <w:t>Внимание</w:t>
            </w:r>
            <w:proofErr w:type="spellEnd"/>
            <w:r w:rsidRPr="00951591">
              <w:rPr>
                <w:sz w:val="28"/>
                <w:szCs w:val="28"/>
              </w:rPr>
              <w:t xml:space="preserve">, </w:t>
            </w:r>
            <w:proofErr w:type="spellStart"/>
            <w:r w:rsidRPr="00951591">
              <w:rPr>
                <w:sz w:val="28"/>
                <w:szCs w:val="28"/>
              </w:rPr>
              <w:t>каникулы</w:t>
            </w:r>
            <w:proofErr w:type="spellEnd"/>
            <w:r w:rsidRPr="00951591">
              <w:rPr>
                <w:sz w:val="28"/>
                <w:szCs w:val="28"/>
              </w:rPr>
              <w:t>!»</w:t>
            </w:r>
          </w:p>
        </w:tc>
        <w:tc>
          <w:tcPr>
            <w:tcW w:w="1561" w:type="dxa"/>
          </w:tcPr>
          <w:p w:rsidR="00622B0C" w:rsidRPr="00951591" w:rsidRDefault="00622B0C" w:rsidP="004E56CB">
            <w:pPr>
              <w:pStyle w:val="TableParagraph"/>
              <w:ind w:left="58" w:right="240"/>
              <w:rPr>
                <w:sz w:val="28"/>
                <w:szCs w:val="28"/>
                <w:lang w:val="ru-RU"/>
              </w:rPr>
            </w:pPr>
            <w:r w:rsidRPr="00951591">
              <w:rPr>
                <w:sz w:val="28"/>
                <w:szCs w:val="28"/>
                <w:lang w:val="ru-RU"/>
              </w:rPr>
              <w:t xml:space="preserve">В течение года </w:t>
            </w:r>
          </w:p>
        </w:tc>
        <w:tc>
          <w:tcPr>
            <w:tcW w:w="3262" w:type="dxa"/>
          </w:tcPr>
          <w:p w:rsidR="00622B0C" w:rsidRPr="00951591" w:rsidRDefault="00622B0C" w:rsidP="004E56CB">
            <w:pPr>
              <w:pStyle w:val="TableParagraph"/>
              <w:ind w:left="137" w:right="187"/>
              <w:rPr>
                <w:sz w:val="28"/>
                <w:szCs w:val="28"/>
              </w:rPr>
            </w:pPr>
            <w:proofErr w:type="spellStart"/>
            <w:r w:rsidRPr="00951591">
              <w:rPr>
                <w:sz w:val="28"/>
                <w:szCs w:val="28"/>
              </w:rPr>
              <w:t>Руководитель</w:t>
            </w:r>
            <w:proofErr w:type="spellEnd"/>
            <w:r w:rsidRPr="00951591">
              <w:rPr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sz w:val="28"/>
                <w:szCs w:val="28"/>
              </w:rPr>
              <w:t>отряда</w:t>
            </w:r>
            <w:proofErr w:type="spellEnd"/>
            <w:r w:rsidRPr="00951591">
              <w:rPr>
                <w:sz w:val="28"/>
                <w:szCs w:val="28"/>
              </w:rPr>
              <w:t>,</w:t>
            </w:r>
            <w:r w:rsidRPr="0095159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sz w:val="28"/>
                <w:szCs w:val="28"/>
              </w:rPr>
              <w:t>классный</w:t>
            </w:r>
            <w:proofErr w:type="spellEnd"/>
            <w:r w:rsidRPr="00951591">
              <w:rPr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951591">
              <w:rPr>
                <w:sz w:val="28"/>
                <w:szCs w:val="28"/>
              </w:rPr>
              <w:t>руководитель</w:t>
            </w:r>
            <w:proofErr w:type="spellEnd"/>
            <w:r w:rsidRPr="00951591">
              <w:rPr>
                <w:sz w:val="28"/>
                <w:szCs w:val="28"/>
              </w:rPr>
              <w:t>.</w:t>
            </w:r>
          </w:p>
        </w:tc>
      </w:tr>
    </w:tbl>
    <w:p w:rsidR="00622B0C" w:rsidRPr="00951591" w:rsidRDefault="00622B0C" w:rsidP="00622B0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B0C" w:rsidRPr="00951591" w:rsidRDefault="00622B0C" w:rsidP="00622B0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B0C" w:rsidRPr="00951591" w:rsidRDefault="00622B0C" w:rsidP="00622B0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B0C" w:rsidRPr="00951591" w:rsidRDefault="00622B0C" w:rsidP="00622B0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B0C" w:rsidRPr="00951591" w:rsidRDefault="00622B0C" w:rsidP="00622B0C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2B0C" w:rsidRPr="00622B0C" w:rsidRDefault="00622B0C" w:rsidP="00622B0C">
      <w:pPr>
        <w:tabs>
          <w:tab w:val="left" w:pos="5640"/>
        </w:tabs>
      </w:pPr>
      <w:bookmarkStart w:id="0" w:name="_GoBack"/>
      <w:bookmarkEnd w:id="0"/>
    </w:p>
    <w:sectPr w:rsidR="00622B0C" w:rsidRPr="0062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822FB0"/>
    <w:multiLevelType w:val="multilevel"/>
    <w:tmpl w:val="5F20CA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0E0"/>
    <w:rsid w:val="00622B0C"/>
    <w:rsid w:val="009760E0"/>
    <w:rsid w:val="00B0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E63BB"/>
  <w15:chartTrackingRefBased/>
  <w15:docId w15:val="{91B7C855-17B6-4AC5-94E2-DDCEF15C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B0C"/>
    <w:pPr>
      <w:suppressAutoHyphens/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622B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22B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707</Characters>
  <Application>Microsoft Office Word</Application>
  <DocSecurity>0</DocSecurity>
  <Lines>5</Lines>
  <Paragraphs>1</Paragraphs>
  <ScaleCrop>false</ScaleCrop>
  <Company>SPecialiST RePack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2024-09-12T02:06:00Z</dcterms:created>
  <dcterms:modified xsi:type="dcterms:W3CDTF">2024-09-12T02:07:00Z</dcterms:modified>
</cp:coreProperties>
</file>