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19C" w:rsidRPr="004D1313" w:rsidRDefault="00E4119C" w:rsidP="00E4119C">
      <w:pPr>
        <w:spacing w:after="0"/>
        <w:jc w:val="right"/>
        <w:rPr>
          <w:rFonts w:ascii="Times New Roman" w:hAnsi="Times New Roman" w:cs="Times New Roman"/>
        </w:rPr>
      </w:pPr>
    </w:p>
    <w:p w:rsidR="00E4119C" w:rsidRPr="002844B3" w:rsidRDefault="00E4119C" w:rsidP="00E4119C">
      <w:pPr>
        <w:spacing w:after="0"/>
        <w:jc w:val="center"/>
        <w:rPr>
          <w:rFonts w:ascii="Times New Roman" w:hAnsi="Times New Roman" w:cs="Times New Roman"/>
          <w:b/>
        </w:rPr>
      </w:pPr>
      <w:r w:rsidRPr="002844B3">
        <w:rPr>
          <w:rFonts w:ascii="Times New Roman" w:hAnsi="Times New Roman" w:cs="Times New Roman"/>
          <w:b/>
        </w:rPr>
        <w:t xml:space="preserve">Технологическая карта урока </w:t>
      </w:r>
      <w:r w:rsidR="0013779C">
        <w:rPr>
          <w:rFonts w:ascii="Times New Roman" w:hAnsi="Times New Roman" w:cs="Times New Roman"/>
          <w:b/>
        </w:rPr>
        <w:t>математики</w:t>
      </w:r>
    </w:p>
    <w:p w:rsidR="00E4119C" w:rsidRPr="002844B3" w:rsidRDefault="00E4119C" w:rsidP="00E4119C">
      <w:pPr>
        <w:spacing w:after="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 xml:space="preserve">     </w:t>
      </w:r>
    </w:p>
    <w:p w:rsidR="00E4119C" w:rsidRPr="002844B3" w:rsidRDefault="00E4119C" w:rsidP="00E4119C">
      <w:pPr>
        <w:spacing w:after="0"/>
        <w:rPr>
          <w:rFonts w:ascii="Times New Roman" w:hAnsi="Times New Roman" w:cs="Times New Roman"/>
          <w:b/>
        </w:rPr>
      </w:pPr>
      <w:r w:rsidRPr="002844B3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r w:rsidRPr="002844B3">
        <w:rPr>
          <w:rFonts w:ascii="Times New Roman" w:hAnsi="Times New Roman" w:cs="Times New Roman"/>
        </w:rPr>
        <w:t>ФИО учителя</w:t>
      </w:r>
      <w:r w:rsidR="0013779C">
        <w:rPr>
          <w:rFonts w:ascii="Times New Roman" w:hAnsi="Times New Roman" w:cs="Times New Roman"/>
        </w:rPr>
        <w:t xml:space="preserve">: </w:t>
      </w:r>
      <w:proofErr w:type="spellStart"/>
      <w:r w:rsidR="0013779C">
        <w:rPr>
          <w:rFonts w:ascii="Times New Roman" w:hAnsi="Times New Roman" w:cs="Times New Roman"/>
        </w:rPr>
        <w:t>Эпова</w:t>
      </w:r>
      <w:proofErr w:type="spellEnd"/>
      <w:r w:rsidR="0013779C">
        <w:rPr>
          <w:rFonts w:ascii="Times New Roman" w:hAnsi="Times New Roman" w:cs="Times New Roman"/>
        </w:rPr>
        <w:t xml:space="preserve"> Анастасия Федоровна</w:t>
      </w:r>
    </w:p>
    <w:p w:rsidR="00E4119C" w:rsidRPr="002844B3" w:rsidRDefault="00E4119C" w:rsidP="00E4119C">
      <w:pPr>
        <w:pStyle w:val="a3"/>
        <w:spacing w:after="0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 xml:space="preserve">Класс </w:t>
      </w:r>
      <w:r w:rsidR="0013779C">
        <w:rPr>
          <w:rFonts w:ascii="Times New Roman" w:hAnsi="Times New Roman" w:cs="Times New Roman"/>
        </w:rPr>
        <w:t>1</w:t>
      </w:r>
    </w:p>
    <w:p w:rsidR="00E4119C" w:rsidRPr="002844B3" w:rsidRDefault="00E4119C" w:rsidP="00E4119C">
      <w:pPr>
        <w:spacing w:after="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 w:rsidRPr="002844B3">
        <w:rPr>
          <w:rFonts w:ascii="Times New Roman" w:hAnsi="Times New Roman" w:cs="Times New Roman"/>
        </w:rPr>
        <w:t xml:space="preserve">УМК  </w:t>
      </w:r>
      <w:r w:rsidR="0013779C">
        <w:rPr>
          <w:rFonts w:ascii="Times New Roman" w:hAnsi="Times New Roman" w:cs="Times New Roman"/>
        </w:rPr>
        <w:t>«Школа России»</w:t>
      </w:r>
    </w:p>
    <w:p w:rsidR="00E4119C" w:rsidRPr="002844B3" w:rsidRDefault="00E4119C" w:rsidP="00E4119C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Предмет</w:t>
      </w:r>
      <w:r w:rsidR="0013779C">
        <w:rPr>
          <w:rFonts w:ascii="Times New Roman" w:hAnsi="Times New Roman" w:cs="Times New Roman"/>
        </w:rPr>
        <w:t xml:space="preserve"> математика</w:t>
      </w:r>
    </w:p>
    <w:p w:rsidR="00E4119C" w:rsidRPr="002844B3" w:rsidRDefault="00E4119C" w:rsidP="00E4119C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Тема</w:t>
      </w:r>
      <w:r w:rsidR="0013779C">
        <w:rPr>
          <w:rFonts w:ascii="Times New Roman" w:hAnsi="Times New Roman" w:cs="Times New Roman"/>
        </w:rPr>
        <w:t xml:space="preserve"> Уменьшаемое. Вычитаемое. Разность.</w:t>
      </w:r>
    </w:p>
    <w:p w:rsidR="00E4119C" w:rsidRPr="002844B3" w:rsidRDefault="00E4119C" w:rsidP="00E4119C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Тип урока</w:t>
      </w:r>
      <w:r w:rsidR="0013779C">
        <w:rPr>
          <w:rFonts w:ascii="Times New Roman" w:hAnsi="Times New Roman" w:cs="Times New Roman"/>
        </w:rPr>
        <w:t xml:space="preserve"> открытие нового знания.</w:t>
      </w:r>
    </w:p>
    <w:p w:rsidR="00E4119C" w:rsidRPr="002844B3" w:rsidRDefault="00E4119C" w:rsidP="00E4119C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Место и роль урока в изучаемой теме</w:t>
      </w:r>
      <w:r w:rsidR="00483A2D">
        <w:rPr>
          <w:rFonts w:ascii="Times New Roman" w:hAnsi="Times New Roman" w:cs="Times New Roman"/>
        </w:rPr>
        <w:t xml:space="preserve"> урок открытия нового знания</w:t>
      </w:r>
    </w:p>
    <w:p w:rsidR="004078A7" w:rsidRPr="004078A7" w:rsidRDefault="004078A7" w:rsidP="004078A7">
      <w:pPr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119C" w:rsidRPr="002844B3">
        <w:rPr>
          <w:rFonts w:ascii="Times New Roman" w:hAnsi="Times New Roman" w:cs="Times New Roman"/>
        </w:rPr>
        <w:t>Цель</w:t>
      </w:r>
      <w:r w:rsidR="00B059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ознакомление</w:t>
      </w:r>
      <w:r w:rsidRPr="004078A7">
        <w:rPr>
          <w:rFonts w:ascii="Times New Roman" w:hAnsi="Times New Roman" w:cs="Times New Roman"/>
        </w:rPr>
        <w:t xml:space="preserve"> учащихся с компонентами вычитания, </w:t>
      </w:r>
      <w:proofErr w:type="gramStart"/>
      <w:r w:rsidRPr="004078A7">
        <w:rPr>
          <w:rFonts w:ascii="Times New Roman" w:hAnsi="Times New Roman" w:cs="Times New Roman"/>
        </w:rPr>
        <w:t>читать выражения    используя</w:t>
      </w:r>
      <w:proofErr w:type="gramEnd"/>
      <w:r w:rsidRPr="004078A7">
        <w:rPr>
          <w:rFonts w:ascii="Times New Roman" w:hAnsi="Times New Roman" w:cs="Times New Roman"/>
        </w:rPr>
        <w:t xml:space="preserve"> эти термины.</w:t>
      </w:r>
    </w:p>
    <w:p w:rsidR="00E4119C" w:rsidRPr="002844B3" w:rsidRDefault="00E4119C" w:rsidP="00E4119C">
      <w:pPr>
        <w:pStyle w:val="a3"/>
        <w:ind w:left="360"/>
        <w:rPr>
          <w:rFonts w:ascii="Times New Roman" w:hAnsi="Times New Roman" w:cs="Times New Roman"/>
        </w:rPr>
      </w:pPr>
    </w:p>
    <w:p w:rsidR="00E4119C" w:rsidRPr="002844B3" w:rsidRDefault="00E4119C" w:rsidP="00E4119C">
      <w:pPr>
        <w:pStyle w:val="a3"/>
        <w:ind w:left="360"/>
        <w:rPr>
          <w:rFonts w:ascii="Times New Roman" w:hAnsi="Times New Roman" w:cs="Times New Roman"/>
        </w:rPr>
      </w:pPr>
    </w:p>
    <w:p w:rsidR="00E4119C" w:rsidRPr="00B77DBF" w:rsidRDefault="00E4119C" w:rsidP="00E4119C">
      <w:pPr>
        <w:pStyle w:val="a3"/>
        <w:ind w:left="360"/>
        <w:jc w:val="center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 xml:space="preserve">*Планируемые результаты </w:t>
      </w:r>
    </w:p>
    <w:tbl>
      <w:tblPr>
        <w:tblStyle w:val="a4"/>
        <w:tblW w:w="15877" w:type="dxa"/>
        <w:tblInd w:w="-601" w:type="dxa"/>
        <w:tblLook w:val="04A0" w:firstRow="1" w:lastRow="0" w:firstColumn="1" w:lastColumn="0" w:noHBand="0" w:noVBand="1"/>
      </w:tblPr>
      <w:tblGrid>
        <w:gridCol w:w="5267"/>
        <w:gridCol w:w="2819"/>
        <w:gridCol w:w="2520"/>
        <w:gridCol w:w="2507"/>
        <w:gridCol w:w="2764"/>
      </w:tblGrid>
      <w:tr w:rsidR="00E4119C" w:rsidRPr="002844B3" w:rsidTr="00CF78C6">
        <w:tc>
          <w:tcPr>
            <w:tcW w:w="5771" w:type="dxa"/>
            <w:vMerge w:val="restart"/>
          </w:tcPr>
          <w:p w:rsidR="00E4119C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Предметные знания, предметные действия</w:t>
            </w:r>
          </w:p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6" w:type="dxa"/>
            <w:gridSpan w:val="4"/>
          </w:tcPr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УУД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4119C" w:rsidRPr="002844B3" w:rsidTr="00CF78C6">
        <w:tc>
          <w:tcPr>
            <w:tcW w:w="5771" w:type="dxa"/>
            <w:vMerge/>
          </w:tcPr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1" w:type="dxa"/>
          </w:tcPr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регулятивные</w:t>
            </w:r>
          </w:p>
        </w:tc>
        <w:tc>
          <w:tcPr>
            <w:tcW w:w="2401" w:type="dxa"/>
          </w:tcPr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познавательные</w:t>
            </w:r>
          </w:p>
        </w:tc>
        <w:tc>
          <w:tcPr>
            <w:tcW w:w="2414" w:type="dxa"/>
          </w:tcPr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коммуникативные</w:t>
            </w:r>
          </w:p>
        </w:tc>
        <w:tc>
          <w:tcPr>
            <w:tcW w:w="2890" w:type="dxa"/>
          </w:tcPr>
          <w:p w:rsidR="00E4119C" w:rsidRPr="002844B3" w:rsidRDefault="00E4119C" w:rsidP="00CF78C6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личностные</w:t>
            </w:r>
          </w:p>
        </w:tc>
      </w:tr>
      <w:tr w:rsidR="00E4119C" w:rsidRPr="002844B3" w:rsidTr="00CF78C6">
        <w:tc>
          <w:tcPr>
            <w:tcW w:w="5771" w:type="dxa"/>
          </w:tcPr>
          <w:p w:rsidR="00A41D0D" w:rsidRPr="00A41D0D" w:rsidRDefault="00A41D0D" w:rsidP="00A41D0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41D0D">
              <w:rPr>
                <w:rFonts w:ascii="Times New Roman" w:hAnsi="Times New Roman" w:cs="Times New Roman"/>
              </w:rPr>
              <w:t>Учащиеся научатся использовать математическую терминологию при составлении, чтении и записи математических равенств на вычитание;</w:t>
            </w:r>
          </w:p>
          <w:p w:rsidR="00E4119C" w:rsidRPr="002844B3" w:rsidRDefault="00A41D0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41D0D">
              <w:rPr>
                <w:rFonts w:ascii="Times New Roman" w:hAnsi="Times New Roman" w:cs="Times New Roman"/>
              </w:rPr>
              <w:t>выполнять устно и письменно арифметические действия с числами (сложение и вычитание в пределах 7).</w:t>
            </w:r>
          </w:p>
        </w:tc>
        <w:tc>
          <w:tcPr>
            <w:tcW w:w="2401" w:type="dxa"/>
          </w:tcPr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>Определять и формулировать цель деятельности на уроке с помощью учителя; проговаривать последовательность действий на уроке; учиться высказывать свое предположение (версию) на основе работы с иллюстрацией учебника; учиться работать по предложенному учителю плану.</w:t>
            </w: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 xml:space="preserve">Средства формирования этих </w:t>
            </w:r>
            <w:r w:rsidRPr="00C42413">
              <w:rPr>
                <w:rFonts w:ascii="Times New Roman" w:hAnsi="Times New Roman" w:cs="Times New Roman"/>
              </w:rPr>
              <w:lastRenderedPageBreak/>
              <w:t>действий: технология проблемного диалога на этапе изучения нового материала.</w:t>
            </w: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 xml:space="preserve">Учиться отличать </w:t>
            </w:r>
            <w:proofErr w:type="gramStart"/>
            <w:r w:rsidRPr="00C42413">
              <w:rPr>
                <w:rFonts w:ascii="Times New Roman" w:hAnsi="Times New Roman" w:cs="Times New Roman"/>
              </w:rPr>
              <w:t>верно</w:t>
            </w:r>
            <w:proofErr w:type="gramEnd"/>
            <w:r w:rsidRPr="00C42413">
              <w:rPr>
                <w:rFonts w:ascii="Times New Roman" w:hAnsi="Times New Roman" w:cs="Times New Roman"/>
              </w:rPr>
              <w:t xml:space="preserve"> выполненное задание от неверного; учиться совместно с учителем и другими учениками давать эмоциональную оценку деятельности класса на уроке.</w:t>
            </w: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4119C" w:rsidRPr="002844B3" w:rsidRDefault="00C42413" w:rsidP="00C4241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>Средства формирования этих действий: технология оценивания образовательных достижений (учебных успехов)</w:t>
            </w:r>
          </w:p>
        </w:tc>
        <w:tc>
          <w:tcPr>
            <w:tcW w:w="2401" w:type="dxa"/>
          </w:tcPr>
          <w:p w:rsidR="00A41D0D" w:rsidRPr="00A41D0D" w:rsidRDefault="00A41D0D" w:rsidP="00A41D0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41D0D">
              <w:rPr>
                <w:rFonts w:ascii="Times New Roman" w:hAnsi="Times New Roman" w:cs="Times New Roman"/>
              </w:rPr>
              <w:lastRenderedPageBreak/>
              <w:t>Уметь ориентироваться в своей системе знаний;  отличать новое от уже известного с помощью учителя; добывать новые знания;  находить ответы на вопросы, используя учебник, свой жизненный опыт и информацию, полученную на уроке;</w:t>
            </w:r>
          </w:p>
          <w:p w:rsidR="00E4119C" w:rsidRPr="002844B3" w:rsidRDefault="00A41D0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41D0D">
              <w:rPr>
                <w:rFonts w:ascii="Times New Roman" w:hAnsi="Times New Roman" w:cs="Times New Roman"/>
              </w:rPr>
              <w:t xml:space="preserve">выделять существенную </w:t>
            </w:r>
            <w:r w:rsidRPr="00A41D0D">
              <w:rPr>
                <w:rFonts w:ascii="Times New Roman" w:hAnsi="Times New Roman" w:cs="Times New Roman"/>
              </w:rPr>
              <w:lastRenderedPageBreak/>
              <w:t>информацию из сообщений разных видов; использовать знаково-символические средства, в том числе модели и схемы; строить рассуждения в форме связи простых суждений об объекте;  устанавливать аналогии; уметь оформлять свои мысли в устной и письменной форме.</w:t>
            </w:r>
          </w:p>
        </w:tc>
        <w:tc>
          <w:tcPr>
            <w:tcW w:w="2414" w:type="dxa"/>
          </w:tcPr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lastRenderedPageBreak/>
              <w:t>Слушать и слышать речь учителя; слушать ответы одноклассников, дополнять и уточнять их;</w:t>
            </w: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>Средство формирования этих действий: технология проблемного диалога.</w:t>
            </w: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 xml:space="preserve"> Совместно договариваться о правилах поведения и общения на уроке и </w:t>
            </w:r>
            <w:r w:rsidRPr="00C42413">
              <w:rPr>
                <w:rFonts w:ascii="Times New Roman" w:hAnsi="Times New Roman" w:cs="Times New Roman"/>
              </w:rPr>
              <w:lastRenderedPageBreak/>
              <w:t xml:space="preserve">следовать им; договариваться и приходить к общему решению в совместной деятельности.  </w:t>
            </w:r>
          </w:p>
          <w:p w:rsidR="00C42413" w:rsidRPr="00C42413" w:rsidRDefault="00C42413" w:rsidP="00C4241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4119C" w:rsidRPr="002844B3" w:rsidRDefault="00C42413" w:rsidP="00C4241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C42413">
              <w:rPr>
                <w:rFonts w:ascii="Times New Roman" w:hAnsi="Times New Roman" w:cs="Times New Roman"/>
              </w:rPr>
              <w:t>Средства формирования этих действий: организация работы в парах</w:t>
            </w:r>
          </w:p>
        </w:tc>
        <w:tc>
          <w:tcPr>
            <w:tcW w:w="2890" w:type="dxa"/>
          </w:tcPr>
          <w:p w:rsidR="00A41D0D" w:rsidRPr="00A41D0D" w:rsidRDefault="00A41D0D" w:rsidP="00A41D0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41D0D">
              <w:rPr>
                <w:rFonts w:ascii="Times New Roman" w:hAnsi="Times New Roman" w:cs="Times New Roman"/>
              </w:rPr>
              <w:lastRenderedPageBreak/>
              <w:t>Принятие образа «хорошего ученика», развитие интереса к математике.</w:t>
            </w:r>
          </w:p>
          <w:p w:rsidR="00E4119C" w:rsidRPr="002844B3" w:rsidRDefault="00A41D0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41D0D">
              <w:rPr>
                <w:rFonts w:ascii="Times New Roman" w:hAnsi="Times New Roman" w:cs="Times New Roman"/>
              </w:rPr>
              <w:t>Контролировать и оценивать свою работу и её результат. Учиться проводить самооценку на основе критерия успешности учебной деятельности.</w:t>
            </w:r>
          </w:p>
        </w:tc>
      </w:tr>
    </w:tbl>
    <w:p w:rsidR="00E4119C" w:rsidRDefault="00E4119C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C42413" w:rsidRDefault="00C42413" w:rsidP="00A41D0D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E4119C" w:rsidRPr="002844B3" w:rsidRDefault="00E4119C" w:rsidP="00A41D0D">
      <w:pPr>
        <w:pStyle w:val="a3"/>
        <w:ind w:left="360"/>
        <w:jc w:val="center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lastRenderedPageBreak/>
        <w:t>Ход урока</w:t>
      </w:r>
    </w:p>
    <w:tbl>
      <w:tblPr>
        <w:tblStyle w:val="a4"/>
        <w:tblpPr w:leftFromText="180" w:rightFromText="180" w:vertAnchor="text" w:horzAnchor="page" w:tblpX="635" w:tblpY="132"/>
        <w:tblW w:w="15843" w:type="dxa"/>
        <w:tblLayout w:type="fixed"/>
        <w:tblLook w:val="04A0" w:firstRow="1" w:lastRow="0" w:firstColumn="1" w:lastColumn="0" w:noHBand="0" w:noVBand="1"/>
      </w:tblPr>
      <w:tblGrid>
        <w:gridCol w:w="484"/>
        <w:gridCol w:w="1751"/>
        <w:gridCol w:w="1842"/>
        <w:gridCol w:w="851"/>
        <w:gridCol w:w="7654"/>
        <w:gridCol w:w="3261"/>
      </w:tblGrid>
      <w:tr w:rsidR="00ED6842" w:rsidRPr="002844B3" w:rsidTr="00ED6842">
        <w:trPr>
          <w:trHeight w:val="1834"/>
        </w:trPr>
        <w:tc>
          <w:tcPr>
            <w:tcW w:w="484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bottom w:val="single" w:sz="4" w:space="0" w:color="auto"/>
              <w:tr2bl w:val="nil"/>
            </w:tcBorders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**Название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этапа урока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Задача, которая должна быть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844B3">
              <w:rPr>
                <w:rFonts w:ascii="Times New Roman" w:hAnsi="Times New Roman" w:cs="Times New Roman"/>
              </w:rPr>
              <w:t>решена</w:t>
            </w:r>
            <w:proofErr w:type="gramEnd"/>
            <w:r w:rsidRPr="002844B3">
              <w:rPr>
                <w:rFonts w:ascii="Times New Roman" w:hAnsi="Times New Roman" w:cs="Times New Roman"/>
              </w:rPr>
              <w:t xml:space="preserve"> (в рамках достижения планируемых результатов урока)</w:t>
            </w:r>
          </w:p>
        </w:tc>
        <w:tc>
          <w:tcPr>
            <w:tcW w:w="851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Формы организации деятельности учащихся</w:t>
            </w:r>
          </w:p>
        </w:tc>
        <w:tc>
          <w:tcPr>
            <w:tcW w:w="7654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844B3">
              <w:rPr>
                <w:rFonts w:ascii="Times New Roman" w:hAnsi="Times New Roman" w:cs="Times New Roman"/>
              </w:rPr>
              <w:t>Действия учителя по организации деятельности учащихся</w:t>
            </w:r>
          </w:p>
        </w:tc>
        <w:tc>
          <w:tcPr>
            <w:tcW w:w="3261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844B3">
              <w:rPr>
                <w:rFonts w:ascii="Times New Roman" w:hAnsi="Times New Roman" w:cs="Times New Roman"/>
              </w:rPr>
              <w:t>Действия учащихся (предметные, познавательные,</w:t>
            </w:r>
            <w:proofErr w:type="gramEnd"/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844B3">
              <w:rPr>
                <w:rFonts w:ascii="Times New Roman" w:hAnsi="Times New Roman" w:cs="Times New Roman"/>
              </w:rPr>
              <w:t>регулятивные)</w:t>
            </w:r>
          </w:p>
        </w:tc>
      </w:tr>
      <w:tr w:rsidR="00ED6842" w:rsidRPr="002844B3" w:rsidTr="00ED6842">
        <w:tc>
          <w:tcPr>
            <w:tcW w:w="484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1" w:type="dxa"/>
            <w:tcBorders>
              <w:top w:val="single" w:sz="4" w:space="0" w:color="auto"/>
            </w:tcBorders>
          </w:tcPr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Мотивация к учебной деятельности. </w:t>
            </w: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(1 мин.)</w:t>
            </w:r>
          </w:p>
          <w:p w:rsidR="00ED6842" w:rsidRPr="007C4A03" w:rsidRDefault="00ED6842" w:rsidP="007C4A03">
            <w:pPr>
              <w:contextualSpacing/>
              <w:jc w:val="both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D6842" w:rsidRPr="007C4A03" w:rsidRDefault="00ED6842" w:rsidP="00821C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включение учащихся в деятельность на личностн</w:t>
            </w:r>
            <w:proofErr w:type="gramStart"/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значимом уровне.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7654" w:type="dxa"/>
          </w:tcPr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Доброе утро, ребята! Начнём мы наш урок непременно с улыбки. Посмотрите друг на друга улыбнитесь. Улыбнитесь гостям.</w:t>
            </w: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Садитесь! </w:t>
            </w: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Какое у вас настроение? Покажите его с помощью смайликов. </w:t>
            </w: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(рефлексия смайлик) </w:t>
            </w: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Я вижу, что у вас прекрасное настроение. Я думаю, что это настроение сохранится у вас до конца урока. </w:t>
            </w:r>
          </w:p>
          <w:p w:rsidR="00ED6842" w:rsidRPr="007C4A03" w:rsidRDefault="00ED6842" w:rsidP="007C4A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сегодня нас вновь ждут открытия,  на уроке мы отправимся в загадочный город «Цифр» и сделаем маленькое открытие для себя.</w:t>
            </w: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-Какими качествами нужно обладать, чтобы на уроке сделать для себя маленькое открытие? </w:t>
            </w: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(быть внимательным, слушать учителя) </w:t>
            </w: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-Покажите своей посадкой, что вы готовы к новым открытиям.</w:t>
            </w: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Девиз урока: «Знаешь – говори, не знаешь – слушай». </w:t>
            </w:r>
          </w:p>
          <w:p w:rsidR="00ED6842" w:rsidRPr="007C4A03" w:rsidRDefault="00ED6842" w:rsidP="007C4A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42" w:rsidRPr="002844B3" w:rsidRDefault="00ED6842" w:rsidP="007C4A0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7C4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Желаю вам удачи.</w:t>
            </w:r>
          </w:p>
        </w:tc>
        <w:tc>
          <w:tcPr>
            <w:tcW w:w="3261" w:type="dxa"/>
          </w:tcPr>
          <w:p w:rsidR="00910D57" w:rsidRPr="00910D57" w:rsidRDefault="00910D57" w:rsidP="00910D57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 w:rsidRPr="00910D57">
              <w:rPr>
                <w:rFonts w:ascii="Times New Roman" w:hAnsi="Times New Roman" w:cs="Times New Roman"/>
                <w:b/>
              </w:rPr>
              <w:lastRenderedPageBreak/>
              <w:t>ЛичностныеУУД</w:t>
            </w:r>
            <w:proofErr w:type="spellEnd"/>
          </w:p>
          <w:p w:rsidR="00910D57" w:rsidRPr="00910D57" w:rsidRDefault="00910D57" w:rsidP="00910D57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910D57">
              <w:rPr>
                <w:rFonts w:ascii="Times New Roman" w:hAnsi="Times New Roman" w:cs="Times New Roman"/>
                <w:b/>
                <w:bCs/>
              </w:rPr>
              <w:t>1)</w:t>
            </w:r>
            <w:r w:rsidRPr="00910D57">
              <w:rPr>
                <w:rFonts w:ascii="Times New Roman" w:hAnsi="Times New Roman" w:cs="Times New Roman"/>
                <w:bCs/>
              </w:rPr>
              <w:t xml:space="preserve">Принятие образа «хорошего ученика», </w:t>
            </w:r>
          </w:p>
          <w:p w:rsidR="00910D57" w:rsidRPr="00910D57" w:rsidRDefault="00910D57" w:rsidP="00910D57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910D57">
              <w:rPr>
                <w:rFonts w:ascii="Times New Roman" w:hAnsi="Times New Roman" w:cs="Times New Roman"/>
                <w:b/>
                <w:bCs/>
              </w:rPr>
              <w:t>2)</w:t>
            </w:r>
            <w:r w:rsidRPr="00910D57">
              <w:rPr>
                <w:rFonts w:ascii="Times New Roman" w:hAnsi="Times New Roman" w:cs="Times New Roman"/>
                <w:bCs/>
              </w:rPr>
              <w:t>развитие интереса к математике.</w:t>
            </w:r>
          </w:p>
          <w:p w:rsidR="00910D57" w:rsidRPr="00910D57" w:rsidRDefault="00910D57" w:rsidP="00910D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10D57">
              <w:rPr>
                <w:rFonts w:ascii="Times New Roman" w:hAnsi="Times New Roman" w:cs="Times New Roman"/>
                <w:bCs/>
              </w:rPr>
              <w:t>.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6842" w:rsidRPr="002844B3" w:rsidTr="00ED6842">
        <w:tc>
          <w:tcPr>
            <w:tcW w:w="484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51" w:type="dxa"/>
          </w:tcPr>
          <w:p w:rsidR="00ED6842" w:rsidRPr="00D75FA3" w:rsidRDefault="00ED6842" w:rsidP="00D75FA3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 этап </w:t>
            </w:r>
          </w:p>
          <w:p w:rsidR="00ED6842" w:rsidRPr="00D75FA3" w:rsidRDefault="00ED6842" w:rsidP="00D75FA3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Каллиграфии-</w:t>
            </w:r>
            <w:proofErr w:type="spellStart"/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ческая</w:t>
            </w:r>
            <w:proofErr w:type="spellEnd"/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минутка. </w:t>
            </w:r>
          </w:p>
          <w:p w:rsidR="00ED6842" w:rsidRPr="00D75FA3" w:rsidRDefault="00ED6842" w:rsidP="00D75FA3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мин</w:t>
            </w:r>
          </w:p>
          <w:p w:rsidR="00ED6842" w:rsidRPr="00D75FA3" w:rsidRDefault="00ED6842" w:rsidP="00D75FA3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7654" w:type="dxa"/>
          </w:tcPr>
          <w:p w:rsidR="00ED6842" w:rsidRPr="00D75FA3" w:rsidRDefault="00ED6842" w:rsidP="00D75F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-Откройте рабочие тетради. </w:t>
            </w:r>
          </w:p>
          <w:p w:rsidR="00ED6842" w:rsidRPr="00D75FA3" w:rsidRDefault="00ED6842" w:rsidP="00D75F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 запишите число, классная работа,  продолжите ряд цифр через клеточку. </w:t>
            </w:r>
          </w:p>
          <w:p w:rsidR="00ED6842" w:rsidRPr="00D75FA3" w:rsidRDefault="00ED6842" w:rsidP="00D75FA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42" w:rsidRPr="00D75FA3" w:rsidRDefault="00ED6842" w:rsidP="00D75FA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5 7  5 7 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3F" w:rsidRPr="002844B3" w:rsidTr="00ED6842">
        <w:tc>
          <w:tcPr>
            <w:tcW w:w="484" w:type="dxa"/>
          </w:tcPr>
          <w:p w:rsidR="0090793F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1" w:type="dxa"/>
          </w:tcPr>
          <w:p w:rsidR="0090793F" w:rsidRPr="00D75FA3" w:rsidRDefault="0090793F" w:rsidP="0090793F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этап</w:t>
            </w:r>
          </w:p>
          <w:p w:rsidR="0090793F" w:rsidRPr="00D75FA3" w:rsidRDefault="0090793F" w:rsidP="0090793F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5F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Устный счет </w:t>
            </w:r>
          </w:p>
          <w:p w:rsidR="0090793F" w:rsidRPr="00D75FA3" w:rsidRDefault="0090793F" w:rsidP="00D75FA3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0793F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7654" w:type="dxa"/>
          </w:tcPr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Вами ряд натуральных чисел. Хором назовите их в прямом и обратном порядке.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число наименьшее?</w:t>
            </w: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Назовите наибольшее число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Какое число следует за числом 2?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Следует за числом 3?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Следует за  числом 6?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Следует з </w:t>
            </w:r>
            <w:proofErr w:type="gramStart"/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числом</w:t>
            </w:r>
            <w:proofErr w:type="gramEnd"/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 числом 8?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Стоит перед числом 2?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Стоит перед числом 5?</w:t>
            </w:r>
          </w:p>
          <w:p w:rsidR="0090793F" w:rsidRPr="00ED6842" w:rsidRDefault="0090793F" w:rsidP="0090793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Стоит перед числом 7?</w:t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 соседние числа</w:t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числа 3, 7, 9 </w:t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826C7" w:rsidRDefault="008826C7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826C7" w:rsidRDefault="008826C7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826C7" w:rsidRDefault="008826C7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 Игра «Назови соседа».</w:t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2BB1D" wp14:editId="48A148B6">
                  <wp:extent cx="4884420" cy="1249680"/>
                  <wp:effectExtent l="0" t="0" r="0" b="7620"/>
                  <wp:docPr id="1" name="Рисунок 10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before="12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Pr="00ED68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«Назови соседей».</w:t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F4DA6" wp14:editId="3F02C9D9">
                  <wp:extent cx="4724400" cy="1851660"/>
                  <wp:effectExtent l="0" t="0" r="0" b="0"/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3F" w:rsidRPr="00ED6842" w:rsidRDefault="0090793F" w:rsidP="0090793F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 Устно реши задачу:</w:t>
            </w:r>
          </w:p>
          <w:p w:rsidR="0090793F" w:rsidRDefault="0090793F" w:rsidP="0090793F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Привела гусыня - мать</w:t>
            </w: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  <w:t>Шесть детей на луг гулять.</w:t>
            </w: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  <w:t>Все гусята, как клубочки.</w:t>
            </w:r>
            <w:r w:rsidRPr="00ED68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  <w:t>Три сынка, а сколько дочек? (ответ 3)</w:t>
            </w:r>
          </w:p>
          <w:p w:rsidR="0090793F" w:rsidRPr="00D75FA3" w:rsidRDefault="0090793F" w:rsidP="00D75F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3F" w:rsidRPr="002844B3" w:rsidTr="00ED6842">
        <w:tc>
          <w:tcPr>
            <w:tcW w:w="484" w:type="dxa"/>
          </w:tcPr>
          <w:p w:rsidR="0090793F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51" w:type="dxa"/>
          </w:tcPr>
          <w:p w:rsidR="0090793F" w:rsidRPr="0090793F" w:rsidRDefault="0090793F" w:rsidP="0090793F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0793F">
              <w:rPr>
                <w:rFonts w:ascii="Times New Roman" w:eastAsia="Calibri" w:hAnsi="Times New Roman" w:cs="Times New Roman"/>
                <w:sz w:val="28"/>
                <w:szCs w:val="28"/>
              </w:rPr>
              <w:t>4  этап</w:t>
            </w:r>
          </w:p>
          <w:p w:rsidR="0090793F" w:rsidRPr="0090793F" w:rsidRDefault="0090793F" w:rsidP="0090793F">
            <w:pPr>
              <w:ind w:left="360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79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Актуализация знаний и пробное учебное действие . (5 мин)</w:t>
            </w:r>
          </w:p>
          <w:p w:rsidR="0090793F" w:rsidRPr="0090793F" w:rsidRDefault="0090793F" w:rsidP="0090793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793F" w:rsidRPr="00D75FA3" w:rsidRDefault="0090793F" w:rsidP="009079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90793F" w:rsidRPr="0090793F" w:rsidRDefault="0090793F" w:rsidP="009079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9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Цель:</w:t>
            </w:r>
            <w:r w:rsidRPr="00907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повторение изученного материала, необходимого для «открытия нового </w:t>
            </w:r>
            <w:r w:rsidRPr="00907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знания», и выявление затруднений в индивидуальной деятельности каждого учащегося.</w:t>
            </w:r>
          </w:p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0793F" w:rsidRDefault="0071258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П</w:t>
            </w:r>
            <w:proofErr w:type="gramEnd"/>
          </w:p>
        </w:tc>
        <w:tc>
          <w:tcPr>
            <w:tcW w:w="7654" w:type="dxa"/>
          </w:tcPr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8420" cy="5867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Гимнастика для глаз.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-Сначала нам надо дать отдохнуть нашим глазам, чтобы они видели хорошо. Следим за движениями жителей этого города «Цифр».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   слайде   </w:t>
            </w:r>
            <w:proofErr w:type="gram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 и м е р ы: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Ребята обратимся на слайд. Давайте  посчитаем примеры. 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– 2</w:t>
            </w: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6 + 3</w:t>
            </w: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1 + 7</w:t>
            </w: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8 – 4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– 3</w:t>
            </w: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5 + 4</w:t>
            </w: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2 + 6</w:t>
            </w: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7 – 3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Что заметили? 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 какие группы можно разделить данные выражения?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– Как называются числа при сложении?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Прочитайте это выражение, используя термины «слагаемое», «сумма».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.+</w:t>
            </w: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= сумма, сумма 6 и 3 это 9 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.+</w:t>
            </w: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= сумма, сумма 5 и 2 это 7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.+</w:t>
            </w: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= сумма, сумма 1 и 7 это 8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.+</w:t>
            </w:r>
            <w:proofErr w:type="spellStart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слаг</w:t>
            </w:r>
            <w:proofErr w:type="spellEnd"/>
            <w:r w:rsidRPr="00712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= сумма, сумма 2 и 6 это 8</w:t>
            </w: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258D" w:rsidRPr="0071258D" w:rsidRDefault="0071258D" w:rsidP="0071258D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- Что такое 8? 2 и 6? </w:t>
            </w:r>
          </w:p>
          <w:p w:rsidR="0090793F" w:rsidRPr="00D75FA3" w:rsidRDefault="0071258D" w:rsidP="007125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 Можно ли его прочитать, используя эти же термины? Попробуем? Получилось?</w:t>
            </w:r>
          </w:p>
        </w:tc>
        <w:tc>
          <w:tcPr>
            <w:tcW w:w="3261" w:type="dxa"/>
          </w:tcPr>
          <w:p w:rsidR="00910D57" w:rsidRPr="00910D57" w:rsidRDefault="00910D57" w:rsidP="00910D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0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Регулятивные УУД</w:t>
            </w:r>
          </w:p>
          <w:p w:rsidR="00910D57" w:rsidRPr="00910D57" w:rsidRDefault="00910D57" w:rsidP="00910D5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10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1)</w:t>
            </w:r>
            <w:r w:rsidRPr="00910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Учиться </w:t>
            </w:r>
            <w:r w:rsidRPr="00910D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определять тему и формулировать цель на уроке с помощью учителя.</w:t>
            </w:r>
          </w:p>
          <w:p w:rsidR="00910D57" w:rsidRPr="00910D57" w:rsidRDefault="00910D57" w:rsidP="00910D57">
            <w:pPr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910D57">
              <w:rPr>
                <w:rFonts w:ascii="Times New Roman" w:eastAsia="@Arial Unicode MS" w:hAnsi="Times New Roman" w:cs="Times New Roman"/>
                <w:b/>
                <w:sz w:val="28"/>
                <w:szCs w:val="28"/>
                <w:lang w:eastAsia="ru-RU"/>
              </w:rPr>
              <w:t>2)</w:t>
            </w:r>
            <w:r w:rsidRPr="00910D57">
              <w:rPr>
                <w:rFonts w:ascii="Times New Roman" w:eastAsia="@Arial Unicode MS" w:hAnsi="Times New Roman" w:cs="Times New Roman"/>
                <w:sz w:val="28"/>
                <w:szCs w:val="28"/>
                <w:lang w:eastAsia="ru-RU"/>
              </w:rPr>
              <w:t>Принимать и сохранять цели и задачи учебной деятельности.</w:t>
            </w:r>
          </w:p>
          <w:p w:rsidR="00910D57" w:rsidRPr="00910D57" w:rsidRDefault="00910D57" w:rsidP="00910D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3)</w:t>
            </w:r>
            <w:r w:rsidRPr="00910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Контролировать и оценивать свою работу и её результат.</w:t>
            </w:r>
          </w:p>
          <w:p w:rsidR="00910D57" w:rsidRPr="00910D57" w:rsidRDefault="00910D57" w:rsidP="00910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4)</w:t>
            </w:r>
            <w:proofErr w:type="gramStart"/>
            <w:r w:rsidRPr="00910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совместно с учителем обнаруживать</w:t>
            </w:r>
            <w:proofErr w:type="gramEnd"/>
            <w:r w:rsidRPr="00910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формулировать учебную проблему</w:t>
            </w:r>
          </w:p>
          <w:p w:rsidR="00910D57" w:rsidRPr="00910D57" w:rsidRDefault="00910D57" w:rsidP="00910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5)</w:t>
            </w:r>
            <w:r w:rsidRPr="00910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высказывать свое предположение</w:t>
            </w:r>
          </w:p>
          <w:p w:rsidR="00910D57" w:rsidRPr="00910D57" w:rsidRDefault="00910D57" w:rsidP="00910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6)</w:t>
            </w:r>
            <w:r w:rsidRPr="00910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 умение определять успешность своего задания в диалоге с учителем;</w:t>
            </w:r>
          </w:p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3F" w:rsidRPr="002844B3" w:rsidTr="00ED6842">
        <w:tc>
          <w:tcPr>
            <w:tcW w:w="484" w:type="dxa"/>
          </w:tcPr>
          <w:p w:rsidR="0090793F" w:rsidRDefault="0071258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751" w:type="dxa"/>
          </w:tcPr>
          <w:p w:rsidR="0071258D" w:rsidRPr="0071258D" w:rsidRDefault="0071258D" w:rsidP="0071258D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этап</w:t>
            </w:r>
          </w:p>
          <w:p w:rsidR="0071258D" w:rsidRPr="0071258D" w:rsidRDefault="0071258D" w:rsidP="0071258D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Выявление места и причины затруднения (2 мин)</w:t>
            </w:r>
          </w:p>
          <w:p w:rsidR="0090793F" w:rsidRPr="00D75FA3" w:rsidRDefault="0090793F" w:rsidP="0071258D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90793F" w:rsidRPr="002844B3" w:rsidRDefault="0071258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7125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 обсуждение затруднений</w:t>
            </w:r>
          </w:p>
        </w:tc>
        <w:tc>
          <w:tcPr>
            <w:tcW w:w="851" w:type="dxa"/>
          </w:tcPr>
          <w:p w:rsidR="0090793F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:rsidR="00D062B4" w:rsidRPr="00D062B4" w:rsidRDefault="00D062B4" w:rsidP="00D062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 не получилось? (Выявить причину затруднения)</w:t>
            </w:r>
          </w:p>
          <w:p w:rsidR="00D062B4" w:rsidRPr="00D062B4" w:rsidRDefault="00D062B4" w:rsidP="00D062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D06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Значит чего мы ещё не знаем</w:t>
            </w:r>
            <w:proofErr w:type="gramEnd"/>
            <w:r w:rsidRPr="00D06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D062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0793F" w:rsidRPr="00D75FA3" w:rsidRDefault="00D062B4" w:rsidP="00D062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 какой вопрос нам  предстоит ответить? (как называются  числа при  вычитании)</w:t>
            </w:r>
          </w:p>
        </w:tc>
        <w:tc>
          <w:tcPr>
            <w:tcW w:w="3261" w:type="dxa"/>
          </w:tcPr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3F" w:rsidRPr="002844B3" w:rsidTr="00ED6842">
        <w:tc>
          <w:tcPr>
            <w:tcW w:w="484" w:type="dxa"/>
          </w:tcPr>
          <w:p w:rsidR="0090793F" w:rsidRDefault="00D062B4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1" w:type="dxa"/>
          </w:tcPr>
          <w:p w:rsidR="00D062B4" w:rsidRPr="00D062B4" w:rsidRDefault="00D062B4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062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  этап</w:t>
            </w:r>
          </w:p>
          <w:p w:rsidR="00D062B4" w:rsidRPr="00D062B4" w:rsidRDefault="00D062B4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062B4" w:rsidRPr="00D062B4" w:rsidRDefault="00D062B4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062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Целеполагание и построение проекта выхода из затруднения </w:t>
            </w:r>
          </w:p>
          <w:p w:rsidR="0090793F" w:rsidRPr="00D75FA3" w:rsidRDefault="0090793F" w:rsidP="00D75FA3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90793F" w:rsidRPr="002844B3" w:rsidRDefault="00D062B4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062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Цель: </w:t>
            </w:r>
            <w:r w:rsidRPr="00D062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решение УЗ (устных задач) и обсуждение проекта её решения</w:t>
            </w:r>
          </w:p>
        </w:tc>
        <w:tc>
          <w:tcPr>
            <w:tcW w:w="851" w:type="dxa"/>
          </w:tcPr>
          <w:p w:rsidR="0090793F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хотите узнать, как называются числа при вычитании?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Сегодня на уроке мы  это узнаем.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Значит, какая тема нашего урока?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названия чисел при вычитании)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Это будет урок повторения или открытия новых знаний?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(открытие новых знаний)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для чего нам нужны эти знания?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в будущем, чтобы научиться решать уравнения и задачи. Значит, эти знания вам будут необходимы для дальнейшего обучения.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Поэтому, какая ваша цель на уроке? (Запомнить;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Научиться читать, составлять и записывать выражения на вычитание.) </w:t>
            </w:r>
            <w:proofErr w:type="gramEnd"/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Построение проекта выхода из проблемной ситуации.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Начнём своё исследование.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 вами торт. Из скольких частей он состоит? (7)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этого целого </w:t>
            </w:r>
            <w:proofErr w:type="gramStart"/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торта</w:t>
            </w:r>
            <w:proofErr w:type="gramEnd"/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сколько частей  убрали? (2)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произошло с тортом?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 уменьшился, а значит, и число 7 увеличилось или уменьшилось? (уменьшилось)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оно уменьшается, как его можно назвать? («УМЕНЬШАЕМОЕ»)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что мы сделали с одной частью? (отрезали, убрали, вычли)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можно назвать эту часть? «ВЫЧИТАЕМОЕ»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Сколько частей осталось? (5)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бы вы назвали это число? («РАЗНОСТЬ»)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Давайте ребята откроем учебник на странице 29.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  на иллюстрацию.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было снегирей</w:t>
            </w:r>
            <w:proofErr w:type="gramStart"/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улетело?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9BB4A5" wp14:editId="0D6DE62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104140</wp:posOffset>
                  </wp:positionV>
                  <wp:extent cx="1429385" cy="9144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7620" cy="7162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Учитель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– У</w:t>
            </w:r>
            <w:r w:rsidRPr="0095168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меньшаемое</w:t>
            </w: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5;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5168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вычитаемое</w:t>
            </w: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2;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5168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разность</w:t>
            </w: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равна трем.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разность чисел</w:t>
            </w: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 и 2 равна 3.</w:t>
            </w: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как называется первое число при вычитании? (уменьшаемое, целое)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называется второе число при вычитании? (вычитаемое, часть)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результат (разность, часть)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51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Ребята прочитайте правило на странице 29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какие новые слова вы сейчас узнали?  </w:t>
            </w:r>
            <w:r w:rsidRPr="009516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(уменьшаемое, вычитаемое, разность)</w:t>
            </w: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и есть тема сегодняшнего урока.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8420" cy="5867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688" w:rsidRPr="00951688" w:rsidRDefault="00951688" w:rsidP="009516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Ветер дует нам в лицо, 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Закачалось деревцо.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Ветерок все  тише, тише, тише.</w:t>
            </w:r>
          </w:p>
          <w:p w:rsidR="00951688" w:rsidRPr="00951688" w:rsidRDefault="00951688" w:rsidP="00951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Деревцо все выше, выше.</w:t>
            </w:r>
          </w:p>
          <w:p w:rsidR="0090793F" w:rsidRPr="00D75FA3" w:rsidRDefault="0090793F" w:rsidP="00D75F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51096F" w:rsidRPr="0051096F" w:rsidRDefault="0051096F" w:rsidP="0051096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51096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Коммуникативные </w:t>
            </w:r>
            <w:r w:rsidRPr="0051096F">
              <w:rPr>
                <w:rFonts w:ascii="Times New Roman" w:hAnsi="Times New Roman" w:cs="Times New Roman"/>
                <w:b/>
                <w:bCs/>
              </w:rPr>
              <w:lastRenderedPageBreak/>
              <w:t>УУД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51096F">
              <w:rPr>
                <w:rFonts w:ascii="Times New Roman" w:hAnsi="Times New Roman" w:cs="Times New Roman"/>
                <w:b/>
                <w:bCs/>
              </w:rPr>
              <w:t>1)</w:t>
            </w:r>
            <w:r w:rsidRPr="0051096F">
              <w:rPr>
                <w:rFonts w:ascii="Times New Roman" w:hAnsi="Times New Roman" w:cs="Times New Roman"/>
                <w:bCs/>
              </w:rPr>
              <w:t>Уметь совместно договариваться о правилах поведения и общения на уроке и следовать им.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096F">
              <w:rPr>
                <w:rFonts w:ascii="Times New Roman" w:hAnsi="Times New Roman" w:cs="Times New Roman"/>
                <w:b/>
                <w:bCs/>
              </w:rPr>
              <w:t>2)</w:t>
            </w:r>
            <w:r w:rsidRPr="0051096F">
              <w:rPr>
                <w:rFonts w:ascii="Times New Roman" w:hAnsi="Times New Roman" w:cs="Times New Roman"/>
                <w:bCs/>
              </w:rPr>
              <w:t>Слушать и понимать речь других.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096F">
              <w:rPr>
                <w:rFonts w:ascii="Times New Roman" w:hAnsi="Times New Roman" w:cs="Times New Roman"/>
                <w:b/>
              </w:rPr>
              <w:t>3)</w:t>
            </w:r>
            <w:r w:rsidRPr="0051096F">
              <w:rPr>
                <w:rFonts w:ascii="Times New Roman" w:hAnsi="Times New Roman" w:cs="Times New Roman"/>
              </w:rPr>
              <w:t>Формируем умение строить речевое высказывание в соответствии с поставленными задачами;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51096F">
              <w:rPr>
                <w:rFonts w:ascii="Times New Roman" w:hAnsi="Times New Roman" w:cs="Times New Roman"/>
                <w:b/>
              </w:rPr>
              <w:t>4)</w:t>
            </w:r>
            <w:r w:rsidRPr="0051096F">
              <w:rPr>
                <w:rFonts w:ascii="Times New Roman" w:hAnsi="Times New Roman" w:cs="Times New Roman"/>
                <w:i/>
              </w:rPr>
              <w:t xml:space="preserve"> </w:t>
            </w:r>
            <w:r w:rsidRPr="0051096F">
              <w:rPr>
                <w:rFonts w:ascii="Times New Roman" w:hAnsi="Times New Roman" w:cs="Times New Roman"/>
              </w:rPr>
              <w:t>формировать умение аргументировать свое мнение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1096F">
              <w:rPr>
                <w:rFonts w:ascii="Times New Roman" w:hAnsi="Times New Roman" w:cs="Times New Roman"/>
                <w:b/>
              </w:rPr>
              <w:t>5)</w:t>
            </w:r>
            <w:r w:rsidRPr="0051096F">
              <w:rPr>
                <w:rFonts w:ascii="Times New Roman" w:hAnsi="Times New Roman" w:cs="Times New Roman"/>
              </w:rPr>
              <w:t xml:space="preserve">уважительно относиться к позиции </w:t>
            </w:r>
            <w:proofErr w:type="gramStart"/>
            <w:r w:rsidRPr="0051096F">
              <w:rPr>
                <w:rFonts w:ascii="Times New Roman" w:hAnsi="Times New Roman" w:cs="Times New Roman"/>
              </w:rPr>
              <w:t>другого</w:t>
            </w:r>
            <w:proofErr w:type="gramEnd"/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1096F">
              <w:rPr>
                <w:rFonts w:ascii="Times New Roman" w:hAnsi="Times New Roman" w:cs="Times New Roman"/>
                <w:b/>
              </w:rPr>
              <w:t>6)</w:t>
            </w:r>
            <w:r w:rsidRPr="0051096F">
              <w:rPr>
                <w:rFonts w:ascii="Times New Roman" w:hAnsi="Times New Roman" w:cs="Times New Roman"/>
              </w:rPr>
              <w:t xml:space="preserve"> формировать умение работать в паре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1096F" w:rsidRPr="0051096F" w:rsidRDefault="0051096F" w:rsidP="0051096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1096F">
              <w:rPr>
                <w:rFonts w:ascii="Times New Roman" w:hAnsi="Times New Roman" w:cs="Times New Roman"/>
                <w:b/>
              </w:rPr>
              <w:t>Познавательные УУД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51096F">
              <w:rPr>
                <w:rFonts w:ascii="Times New Roman" w:hAnsi="Times New Roman" w:cs="Times New Roman"/>
                <w:b/>
              </w:rPr>
              <w:t>1)</w:t>
            </w:r>
            <w:r w:rsidRPr="0051096F">
              <w:rPr>
                <w:rFonts w:ascii="Times New Roman" w:hAnsi="Times New Roman" w:cs="Times New Roman"/>
              </w:rPr>
              <w:t xml:space="preserve">Уметь </w:t>
            </w:r>
            <w:r w:rsidRPr="0051096F">
              <w:rPr>
                <w:rFonts w:ascii="Times New Roman" w:hAnsi="Times New Roman" w:cs="Times New Roman"/>
                <w:bCs/>
              </w:rPr>
              <w:t>ориентироваться в своей системе знаний:</w:t>
            </w:r>
            <w:r w:rsidRPr="0051096F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51096F">
              <w:rPr>
                <w:rFonts w:ascii="Times New Roman" w:hAnsi="Times New Roman" w:cs="Times New Roman"/>
                <w:bCs/>
              </w:rPr>
              <w:t>отличать новое от уже известного с помощью учителя.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1096F">
              <w:rPr>
                <w:rFonts w:ascii="Times New Roman" w:hAnsi="Times New Roman" w:cs="Times New Roman"/>
                <w:b/>
              </w:rPr>
              <w:t>2)</w:t>
            </w:r>
            <w:r w:rsidRPr="0051096F">
              <w:rPr>
                <w:rFonts w:ascii="Times New Roman" w:hAnsi="Times New Roman" w:cs="Times New Roman"/>
              </w:rPr>
              <w:t>Использовать знаково-символические средства, в том числе модели и схемы.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1096F">
              <w:rPr>
                <w:rFonts w:ascii="Times New Roman" w:hAnsi="Times New Roman" w:cs="Times New Roman"/>
                <w:b/>
              </w:rPr>
              <w:t>3)</w:t>
            </w:r>
            <w:r w:rsidRPr="0051096F">
              <w:rPr>
                <w:rFonts w:ascii="Times New Roman" w:hAnsi="Times New Roman" w:cs="Times New Roman"/>
              </w:rPr>
              <w:t>Использовать математическую терминологию.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1096F">
              <w:rPr>
                <w:rFonts w:ascii="Times New Roman" w:hAnsi="Times New Roman" w:cs="Times New Roman"/>
                <w:b/>
                <w:bCs/>
              </w:rPr>
              <w:t>4)</w:t>
            </w:r>
            <w:r w:rsidRPr="0051096F">
              <w:rPr>
                <w:rFonts w:ascii="Times New Roman" w:hAnsi="Times New Roman" w:cs="Times New Roman"/>
                <w:bCs/>
              </w:rPr>
              <w:t>Уметь оформлять свои мысли в устной форме.</w:t>
            </w:r>
            <w:r w:rsidRPr="0051096F">
              <w:rPr>
                <w:rFonts w:ascii="Times New Roman" w:hAnsi="Times New Roman" w:cs="Times New Roman"/>
              </w:rPr>
              <w:t xml:space="preserve"> </w:t>
            </w:r>
          </w:p>
          <w:p w:rsidR="0051096F" w:rsidRPr="0051096F" w:rsidRDefault="0051096F" w:rsidP="0051096F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51096F">
              <w:rPr>
                <w:rFonts w:ascii="Times New Roman" w:hAnsi="Times New Roman" w:cs="Times New Roman"/>
                <w:b/>
                <w:bCs/>
              </w:rPr>
              <w:lastRenderedPageBreak/>
              <w:t>5)</w:t>
            </w:r>
            <w:r w:rsidRPr="0051096F">
              <w:rPr>
                <w:rFonts w:ascii="Times New Roman" w:hAnsi="Times New Roman" w:cs="Times New Roman"/>
                <w:bCs/>
              </w:rPr>
              <w:t xml:space="preserve"> </w:t>
            </w:r>
            <w:r w:rsidRPr="0051096F">
              <w:rPr>
                <w:rFonts w:ascii="Times New Roman" w:hAnsi="Times New Roman" w:cs="Times New Roman"/>
              </w:rPr>
              <w:t xml:space="preserve">ориентироваться на странице в учебнике </w:t>
            </w:r>
          </w:p>
          <w:p w:rsidR="0090793F" w:rsidRPr="002844B3" w:rsidRDefault="0051096F" w:rsidP="0051096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51096F">
              <w:rPr>
                <w:rFonts w:ascii="Times New Roman" w:hAnsi="Times New Roman" w:cs="Times New Roman"/>
                <w:b/>
              </w:rPr>
              <w:t>6)</w:t>
            </w:r>
            <w:r w:rsidRPr="0051096F">
              <w:rPr>
                <w:rFonts w:ascii="Times New Roman" w:hAnsi="Times New Roman" w:cs="Times New Roman"/>
              </w:rPr>
              <w:t>формируем умение на основе анализа объектов делать выводы.</w:t>
            </w:r>
          </w:p>
        </w:tc>
      </w:tr>
      <w:tr w:rsidR="0090793F" w:rsidRPr="002844B3" w:rsidTr="00ED6842">
        <w:tc>
          <w:tcPr>
            <w:tcW w:w="484" w:type="dxa"/>
          </w:tcPr>
          <w:p w:rsidR="0090793F" w:rsidRDefault="00951688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751" w:type="dxa"/>
          </w:tcPr>
          <w:p w:rsidR="00951688" w:rsidRPr="00951688" w:rsidRDefault="00951688" w:rsidP="00951688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 этап</w:t>
            </w:r>
          </w:p>
          <w:p w:rsidR="00951688" w:rsidRPr="00951688" w:rsidRDefault="00951688" w:rsidP="00951688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51688" w:rsidRPr="00951688" w:rsidRDefault="00951688" w:rsidP="00951688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Первичное закрепление </w:t>
            </w:r>
            <w:proofErr w:type="gramStart"/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9516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мин)</w:t>
            </w:r>
          </w:p>
          <w:p w:rsidR="00951688" w:rsidRPr="00951688" w:rsidRDefault="00951688" w:rsidP="00951688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0793F" w:rsidRPr="00D75FA3" w:rsidRDefault="0090793F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D062B4" w:rsidRPr="00D062B4" w:rsidRDefault="00D062B4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062B4" w:rsidRPr="00D062B4" w:rsidRDefault="00D062B4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0793F" w:rsidRDefault="00924EC6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7654" w:type="dxa"/>
          </w:tcPr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Первичное закрепление.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-Выполним коллективно №1, на с.29.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(Один  ученик с комментированием пишет выражение на  доске, а остальные в тетрадях).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 – 4 = 5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(9 – уменьшаемое, 4 вычитаемое, 5  разность</w:t>
            </w:r>
            <w:proofErr w:type="gramStart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(Молодец садись!)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FC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-Проверьте с доски ребята. У всех так получилось</w:t>
            </w:r>
            <w:r w:rsidRPr="00924E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-Молодцы!</w:t>
            </w:r>
          </w:p>
          <w:p w:rsidR="0090793F" w:rsidRPr="00D75FA3" w:rsidRDefault="0090793F" w:rsidP="00D75F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793F" w:rsidRPr="002844B3" w:rsidRDefault="0090793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EC6" w:rsidRPr="002844B3" w:rsidTr="00ED6842">
        <w:tc>
          <w:tcPr>
            <w:tcW w:w="484" w:type="dxa"/>
          </w:tcPr>
          <w:p w:rsidR="00924EC6" w:rsidRDefault="00924EC6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51" w:type="dxa"/>
          </w:tcPr>
          <w:p w:rsidR="00924EC6" w:rsidRPr="00951688" w:rsidRDefault="00924EC6" w:rsidP="00951688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Включение в систему знаний и повторение</w:t>
            </w:r>
          </w:p>
        </w:tc>
        <w:tc>
          <w:tcPr>
            <w:tcW w:w="1842" w:type="dxa"/>
          </w:tcPr>
          <w:p w:rsidR="00924EC6" w:rsidRPr="00D062B4" w:rsidRDefault="00924EC6" w:rsidP="00D062B4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24EC6" w:rsidRDefault="0051096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  <w:p w:rsidR="0051096F" w:rsidRDefault="0051096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51096F" w:rsidRDefault="0051096F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654" w:type="dxa"/>
          </w:tcPr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Работа по учебнику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Решение выражений №4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Ребята   внимательно рассмотреть выражения в задании №4 (с. 29 учебника, часть 2),  Какая закономерность каждого столбика и каким  еще одним примером можно добавить каждый столбик.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3 + 4 – 2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 9 – 3 + 1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8 + 2 – 1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4 + 3 – 3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 8 – 2 + 2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7 + 3 – 2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5 + 2 – 4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 7 – 1 + 3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6 + 4 – 3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ab/>
              <w:t>6 + 1 – 5</w:t>
            </w:r>
            <w:r w:rsidRPr="00924EC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ab/>
              <w:t xml:space="preserve">  6 – 0  + 4 </w:t>
            </w:r>
            <w:r w:rsidRPr="00924EC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ab/>
              <w:t>5 + 5 – 4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7FC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Решите  самостоятельно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Проверка на слайде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7FC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-Кто решил без ошибок </w:t>
            </w:r>
            <w:r w:rsidR="00387FC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положите</w:t>
            </w:r>
            <w:r w:rsidRPr="00387FC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 красное яблоко</w:t>
            </w:r>
            <w:r w:rsidR="00387FC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 в корзинку</w:t>
            </w:r>
            <w:r w:rsidRPr="00387FC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-У кого 1 -2 ошибки   поднимите зеленое яблоко. </w:t>
            </w:r>
          </w:p>
          <w:p w:rsidR="00924EC6" w:rsidRPr="00924EC6" w:rsidRDefault="00387FC9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 кого 3 ошибки желтое яблочко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-Молодцы!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Решение задач  задача №2 с.29.-коллективный разбор задачи, а решение самостоятельно.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(Учитель читает задачу)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О чем эта задача?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-Что известно в задаче?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-Какой  вопрос задачи?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-Каким действием решаем задачу?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-Запишите решение в тетрадь</w:t>
            </w:r>
            <w:proofErr w:type="gramStart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лайд)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6-4=2 (</w:t>
            </w:r>
            <w:proofErr w:type="spellStart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яб</w:t>
            </w:r>
            <w:proofErr w:type="spellEnd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.)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Ответ: 2 яблока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-Проверка.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Прочитайте </w:t>
            </w:r>
            <w:proofErr w:type="gramStart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</w:t>
            </w:r>
            <w:proofErr w:type="gramEnd"/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используя название компонентов при вычитании хором</w:t>
            </w:r>
          </w:p>
          <w:p w:rsidR="00924EC6" w:rsidRPr="007D313E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7D313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-Кто решил без ошибок поднимите красное яблоко.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13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-У кого ошибки  поднимите зеленое яблоко.</w:t>
            </w: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Решение задач  задача №3  с.29.-коллективный разбор задачи. 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(Учитель читает задачу)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О чем эта задача?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-Что известно в задаче?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-Какой  вопрос задачи?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-Каким действием решаем задачу?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Выполните схематический  рисунок и решите задачу</w: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176530</wp:posOffset>
                      </wp:positionV>
                      <wp:extent cx="323850" cy="314325"/>
                      <wp:effectExtent l="11430" t="5080" r="7620" b="13970"/>
                      <wp:wrapNone/>
                      <wp:docPr id="26" name="Блок-схема: узе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6" o:spid="_x0000_s1026" type="#_x0000_t120" style="position:absolute;margin-left:19.65pt;margin-top:13.9pt;width:25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176530</wp:posOffset>
                      </wp:positionV>
                      <wp:extent cx="323850" cy="314325"/>
                      <wp:effectExtent l="11430" t="5080" r="7620" b="13970"/>
                      <wp:wrapNone/>
                      <wp:docPr id="25" name="Блок-схема: узе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" o:spid="_x0000_s1026" type="#_x0000_t120" style="position:absolute;margin-left:93.9pt;margin-top:13.9pt;width:25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167005</wp:posOffset>
                      </wp:positionV>
                      <wp:extent cx="323850" cy="314325"/>
                      <wp:effectExtent l="11430" t="5080" r="7620" b="13970"/>
                      <wp:wrapNone/>
                      <wp:docPr id="24" name="Блок-схема: узе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" o:spid="_x0000_s1026" type="#_x0000_t120" style="position:absolute;margin-left:163.65pt;margin-top:13.15pt;width:25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167005</wp:posOffset>
                      </wp:positionV>
                      <wp:extent cx="323850" cy="314325"/>
                      <wp:effectExtent l="11430" t="5080" r="7620" b="1397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85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163.65pt;margin-top:13.15pt;width:25.5pt;height:24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176530</wp:posOffset>
                      </wp:positionV>
                      <wp:extent cx="323850" cy="314325"/>
                      <wp:effectExtent l="11430" t="5080" r="7620" b="13970"/>
                      <wp:wrapNone/>
                      <wp:docPr id="22" name="Блок-схема: узе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" o:spid="_x0000_s1026" type="#_x0000_t120" style="position:absolute;margin-left:205.65pt;margin-top:13.9pt;width:25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167005</wp:posOffset>
                      </wp:positionV>
                      <wp:extent cx="323850" cy="323850"/>
                      <wp:effectExtent l="11430" t="5080" r="7620" b="1397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85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205.65pt;margin-top:13.15pt;width:25.5pt;height:2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167005</wp:posOffset>
                      </wp:positionV>
                      <wp:extent cx="323850" cy="314325"/>
                      <wp:effectExtent l="11430" t="5080" r="7620" b="13970"/>
                      <wp:wrapNone/>
                      <wp:docPr id="20" name="Блок-схема: узе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" o:spid="_x0000_s1026" type="#_x0000_t120" style="position:absolute;margin-left:129.15pt;margin-top:13.15pt;width:25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"/>
                  </w:pict>
                </mc:Fallback>
              </mc:AlternateContent>
            </w:r>
            <w:r w:rsidRPr="00924EC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176530</wp:posOffset>
                      </wp:positionV>
                      <wp:extent cx="323850" cy="314325"/>
                      <wp:effectExtent l="11430" t="5080" r="7620" b="13970"/>
                      <wp:wrapNone/>
                      <wp:docPr id="19" name="Блок-схема: узе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" o:spid="_x0000_s1026" type="#_x0000_t120" style="position:absolute;margin-left:57.15pt;margin-top:13.9pt;width:25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"/>
                  </w:pict>
                </mc:Fallback>
              </mc:AlternateContent>
            </w: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6 -2 =4 (ф.)</w:t>
            </w:r>
          </w:p>
          <w:p w:rsid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Ответ. 4 фломастера.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Ребята откройте печатную тетрадь  на странице 16.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-2410460</wp:posOffset>
                  </wp:positionV>
                  <wp:extent cx="4873625" cy="3273425"/>
                  <wp:effectExtent l="0" t="0" r="3175" b="3175"/>
                  <wp:wrapSquare wrapText="bothSides"/>
                  <wp:docPr id="30" name="Рисунок 30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5" t="4543" b="55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327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object w:dxaOrig="7716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5.2pt;height:210.6pt" o:ole="">
                  <v:imagedata r:id="rId11" o:title=""/>
                </v:shape>
                <o:OLEObject Type="Embed" ProgID="PBrush" ShapeID="_x0000_i1025" DrawAspect="Content" ObjectID="_1737796666" r:id="rId12"/>
              </w:objec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Проверка </w:t>
            </w:r>
          </w:p>
          <w:p w:rsidR="00E53246" w:rsidRPr="007D313E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7D313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Кто решил без ошибок поднимите красное яблоко.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13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-У кого ошибки  поднимите зеленое яблоко.</w:t>
            </w:r>
            <w:bookmarkStart w:id="0" w:name="_GoBack"/>
            <w:bookmarkEnd w:id="0"/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(Карточка резерв)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-168"/>
              <w:tblOverlap w:val="never"/>
              <w:tblW w:w="52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7"/>
              <w:gridCol w:w="480"/>
              <w:gridCol w:w="480"/>
              <w:gridCol w:w="744"/>
              <w:gridCol w:w="480"/>
              <w:gridCol w:w="480"/>
              <w:gridCol w:w="480"/>
            </w:tblGrid>
            <w:tr w:rsidR="00E53246" w:rsidRPr="00E53246" w:rsidTr="00E53246">
              <w:tc>
                <w:tcPr>
                  <w:tcW w:w="2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Фамилия</w:t>
                  </w:r>
                </w:p>
              </w:tc>
              <w:tc>
                <w:tcPr>
                  <w:tcW w:w="314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53246" w:rsidRPr="00E53246" w:rsidTr="00E53246">
              <w:tc>
                <w:tcPr>
                  <w:tcW w:w="2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Слагаемое  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3246" w:rsidRPr="00E53246" w:rsidTr="00E53246">
              <w:tc>
                <w:tcPr>
                  <w:tcW w:w="2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Слагаемое 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E53246" w:rsidRPr="00E53246" w:rsidTr="00E53246">
              <w:tc>
                <w:tcPr>
                  <w:tcW w:w="2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Сумма 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</w:tbl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Проверка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Кто решил без ошибок поднимите красное яблоко. </w:t>
            </w:r>
            <w:proofErr w:type="gramStart"/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</w:t>
            </w:r>
            <w:proofErr w:type="gramEnd"/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кого ошибки  поднимите зеленое яблоко.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-35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17"/>
              <w:gridCol w:w="480"/>
              <w:gridCol w:w="480"/>
              <w:gridCol w:w="480"/>
              <w:gridCol w:w="480"/>
              <w:gridCol w:w="744"/>
              <w:gridCol w:w="6"/>
            </w:tblGrid>
            <w:tr w:rsidR="00E53246" w:rsidRPr="00E53246" w:rsidTr="00E53246"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Фамилия</w:t>
                  </w:r>
                </w:p>
              </w:tc>
              <w:tc>
                <w:tcPr>
                  <w:tcW w:w="267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53246" w:rsidRPr="00E53246" w:rsidTr="00E53246">
              <w:trPr>
                <w:gridAfter w:val="1"/>
                <w:wAfter w:w="6" w:type="dxa"/>
              </w:trPr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Уменьшаемое 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E53246" w:rsidRPr="00E53246" w:rsidTr="00E53246">
              <w:trPr>
                <w:gridAfter w:val="1"/>
                <w:wAfter w:w="6" w:type="dxa"/>
              </w:trPr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Вычитаемое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E53246" w:rsidRPr="00E53246" w:rsidTr="00E53246">
              <w:trPr>
                <w:gridAfter w:val="1"/>
                <w:wAfter w:w="6" w:type="dxa"/>
              </w:trPr>
              <w:tc>
                <w:tcPr>
                  <w:tcW w:w="2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Разность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/>
                  <w:hideMark/>
                </w:tcPr>
                <w:p w:rsidR="00E53246" w:rsidRPr="00E53246" w:rsidRDefault="00E53246" w:rsidP="00E532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532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</w:tr>
          </w:tbl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-Молодцы! Вот мы с вами выполнили задание  в загадочном городе «Цифр»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Какое открытие для себя вы сделали?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Как называются числа при вычитании? (уменьшаемое, вычитаемое, разность)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– Чему учились?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Назовите хором числа при вычитании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7620" cy="7162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– У</w:t>
            </w:r>
            <w:r w:rsidRPr="00E532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меньшаемое</w:t>
            </w:r>
            <w:r w:rsidRPr="00E532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5;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532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вычитаемое</w:t>
            </w: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2;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532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разность</w:t>
            </w: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равна трем.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32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разность чисел</w:t>
            </w:r>
            <w:r w:rsidRPr="00E532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 и 2 равна 3. </w:t>
            </w: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E53246" w:rsidRDefault="00E53246" w:rsidP="00E53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53246" w:rsidRPr="00924EC6" w:rsidRDefault="00E5324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24EC6" w:rsidRPr="00924EC6" w:rsidRDefault="00924EC6" w:rsidP="00924EC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24EC6" w:rsidRPr="002844B3" w:rsidRDefault="00924EC6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6842" w:rsidRPr="002844B3" w:rsidTr="00ED6842">
        <w:tc>
          <w:tcPr>
            <w:tcW w:w="484" w:type="dxa"/>
          </w:tcPr>
          <w:p w:rsidR="00ED6842" w:rsidRPr="002844B3" w:rsidRDefault="00E53246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751" w:type="dxa"/>
          </w:tcPr>
          <w:p w:rsidR="00EE792D" w:rsidRPr="00EE792D" w:rsidRDefault="00EE792D" w:rsidP="00EE792D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 урока. Рефлексия. (2- 3 мин)</w:t>
            </w: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E53246" w:rsidRPr="00E53246" w:rsidRDefault="00E53246" w:rsidP="00E53246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D6842" w:rsidRPr="00D75FA3" w:rsidRDefault="00ED6842" w:rsidP="0090793F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EE792D" w:rsidRPr="00EE792D" w:rsidRDefault="00EE792D" w:rsidP="00EE792D">
            <w:pPr>
              <w:autoSpaceDE w:val="0"/>
              <w:autoSpaceDN w:val="0"/>
              <w:adjustRightInd w:val="0"/>
              <w:spacing w:before="60" w:after="60"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 осознание учащимися своей УД (учебной деятельности), самооценка результатов деятельности своей и всего класса.</w:t>
            </w:r>
          </w:p>
          <w:p w:rsidR="00ED6842" w:rsidRPr="002844B3" w:rsidRDefault="00ED6842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D6842" w:rsidRPr="00EE792D" w:rsidRDefault="00EE792D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И</w:t>
            </w:r>
          </w:p>
        </w:tc>
        <w:tc>
          <w:tcPr>
            <w:tcW w:w="7654" w:type="dxa"/>
          </w:tcPr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0BDEA72" wp14:editId="50D7E41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3910330</wp:posOffset>
                  </wp:positionV>
                  <wp:extent cx="3346450" cy="2510155"/>
                  <wp:effectExtent l="0" t="0" r="6350" b="4445"/>
                  <wp:wrapSquare wrapText="bothSides"/>
                  <wp:docPr id="32" name="Рисунок 32" descr="http://fs00.infourok.ru/images/doc/233/90281/2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s00.infourok.ru/images/doc/233/90281/2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51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Рефлексия на слайде </w:t>
            </w: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- Вот и подошёл к концу  урок. Благодаря слаженной работе, взаимовыручке и поддержке друг друга, мы смогли повторить изученный материал и открыть новые знания. </w:t>
            </w: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Оцените  свою работу на уроке с помощью карточек </w:t>
            </w: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 Какое у вас сейчас настроение? Покажите с помощью смайликов.</w:t>
            </w:r>
          </w:p>
          <w:p w:rsidR="00EE792D" w:rsidRPr="00EE792D" w:rsidRDefault="00EE792D" w:rsidP="00EE792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EE792D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Спасибо за урок !</w:t>
            </w:r>
          </w:p>
          <w:p w:rsidR="00513800" w:rsidRPr="00513800" w:rsidRDefault="00513800" w:rsidP="0090793F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ED6842" w:rsidRPr="002844B3" w:rsidRDefault="00B84EA9" w:rsidP="00A41D0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Умение оценивать свою деятельность</w:t>
            </w:r>
          </w:p>
        </w:tc>
      </w:tr>
    </w:tbl>
    <w:p w:rsidR="00EF7A70" w:rsidRDefault="00EF7A70" w:rsidP="00513800"/>
    <w:sectPr w:rsidR="00EF7A70" w:rsidSect="00C93A32">
      <w:pgSz w:w="16838" w:h="11906" w:orient="landscape"/>
      <w:pgMar w:top="51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C1"/>
    <w:rsid w:val="0013779C"/>
    <w:rsid w:val="00387FC9"/>
    <w:rsid w:val="003E2595"/>
    <w:rsid w:val="003F57B4"/>
    <w:rsid w:val="004078A7"/>
    <w:rsid w:val="00483A2D"/>
    <w:rsid w:val="004D72C1"/>
    <w:rsid w:val="0051096F"/>
    <w:rsid w:val="00513800"/>
    <w:rsid w:val="0071258D"/>
    <w:rsid w:val="007C4A03"/>
    <w:rsid w:val="007D313E"/>
    <w:rsid w:val="00821C15"/>
    <w:rsid w:val="008826C7"/>
    <w:rsid w:val="0090793F"/>
    <w:rsid w:val="00910D57"/>
    <w:rsid w:val="00924EC6"/>
    <w:rsid w:val="00951688"/>
    <w:rsid w:val="00A41D0D"/>
    <w:rsid w:val="00B05984"/>
    <w:rsid w:val="00B84EA9"/>
    <w:rsid w:val="00C42413"/>
    <w:rsid w:val="00D062B4"/>
    <w:rsid w:val="00D75FA3"/>
    <w:rsid w:val="00E4119C"/>
    <w:rsid w:val="00E53246"/>
    <w:rsid w:val="00ED6842"/>
    <w:rsid w:val="00EE792D"/>
    <w:rsid w:val="00E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19C"/>
    <w:pPr>
      <w:ind w:left="720"/>
      <w:contextualSpacing/>
    </w:pPr>
  </w:style>
  <w:style w:type="table" w:styleId="a4">
    <w:name w:val="Table Grid"/>
    <w:basedOn w:val="a1"/>
    <w:uiPriority w:val="59"/>
    <w:rsid w:val="00E411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19C"/>
    <w:pPr>
      <w:ind w:left="720"/>
      <w:contextualSpacing/>
    </w:pPr>
  </w:style>
  <w:style w:type="table" w:styleId="a4">
    <w:name w:val="Table Grid"/>
    <w:basedOn w:val="a1"/>
    <w:uiPriority w:val="59"/>
    <w:rsid w:val="00E411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Ашихмина</dc:creator>
  <cp:keywords/>
  <dc:description/>
  <cp:lastModifiedBy>Анастасия</cp:lastModifiedBy>
  <cp:revision>8</cp:revision>
  <dcterms:created xsi:type="dcterms:W3CDTF">2017-12-12T03:11:00Z</dcterms:created>
  <dcterms:modified xsi:type="dcterms:W3CDTF">2023-02-13T05:31:00Z</dcterms:modified>
</cp:coreProperties>
</file>