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22" w:rsidRDefault="006D7D22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-720090</wp:posOffset>
            </wp:positionV>
            <wp:extent cx="7566660" cy="10411460"/>
            <wp:effectExtent l="19050" t="0" r="0" b="0"/>
            <wp:wrapSquare wrapText="bothSides"/>
            <wp:docPr id="1" name="Рисунок 1" descr="C:\Users\User\Desktop\сканы титульников\Ш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ШСОК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1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lastRenderedPageBreak/>
        <w:t>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комплексность оценки – возможность суммирования результатов;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гибкость и вариативность форм оценивания результатов: содержательный контроль и оценка предполагает использование различных процедур и форм оценивания образовательных результатов;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открытость: оценочная информация о целях, содержании, формах и методах оценки должна быть доведена до сведения обучающихся и родителей (законных представителей).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1.6. Целью ШСОКО является сбор информации об образовательной деятельности, ее анализ, принятие управленческих решений, направленных на повышение качества образования.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1.7. Основными задачами ШСОКО являются: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формирование единых критериев и подходов в измерении качества образования;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определение индикаторов оценки результатов измерений качества образовательных достижений обучающихся, качества условий, качества образовательной деятельности;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разработка пакета контрольно-измерительных материалов по всем направлениям ШСОКО;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обеспечение методического, технического сопровождения процедур оценки качества образования;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обеспечение хранения и доступа к информации о результатах оценки качества образования всех пользователей в соответствии с регламентом.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1.8. Направления ШСОКО: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контроль за качеством содержания основной образовательной программы;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контроль за качеством результатов освоения основной образовательной программы;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контроль за качеством условий образовательной деятельности.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1.9.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2. Содержание системы ШСОКО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2.1.Основными объектами ШСОКО являются: </w:t>
      </w:r>
    </w:p>
    <w:p w:rsidR="00DF14B7" w:rsidRPr="00DF14B7" w:rsidRDefault="00172F1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4B7" w:rsidRPr="00DF14B7">
        <w:rPr>
          <w:rFonts w:ascii="Times New Roman" w:hAnsi="Times New Roman" w:cs="Times New Roman"/>
          <w:sz w:val="28"/>
          <w:szCs w:val="28"/>
        </w:rPr>
        <w:t xml:space="preserve"> качество образовательных результатов; </w:t>
      </w:r>
    </w:p>
    <w:p w:rsidR="00DF14B7" w:rsidRPr="00DF14B7" w:rsidRDefault="00172F1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4B7" w:rsidRPr="00DF14B7">
        <w:rPr>
          <w:rFonts w:ascii="Times New Roman" w:hAnsi="Times New Roman" w:cs="Times New Roman"/>
          <w:sz w:val="28"/>
          <w:szCs w:val="28"/>
        </w:rPr>
        <w:t xml:space="preserve">качество реализации образовательной деятельности; </w:t>
      </w:r>
    </w:p>
    <w:p w:rsidR="00DF14B7" w:rsidRPr="00DF14B7" w:rsidRDefault="00172F1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4B7" w:rsidRPr="00DF14B7">
        <w:rPr>
          <w:rFonts w:ascii="Times New Roman" w:hAnsi="Times New Roman" w:cs="Times New Roman"/>
          <w:sz w:val="28"/>
          <w:szCs w:val="28"/>
        </w:rPr>
        <w:t xml:space="preserve"> контроль качества управления.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2.2. ШСОКО направлена на обработку информации об уровне реализации требований к результатам осво</w:t>
      </w:r>
      <w:r w:rsidR="00172F17">
        <w:rPr>
          <w:rFonts w:ascii="Times New Roman" w:hAnsi="Times New Roman" w:cs="Times New Roman"/>
          <w:sz w:val="28"/>
          <w:szCs w:val="28"/>
        </w:rPr>
        <w:t>ения образовательных программ МБ</w:t>
      </w:r>
      <w:r w:rsidRPr="00DF14B7">
        <w:rPr>
          <w:rFonts w:ascii="Times New Roman" w:hAnsi="Times New Roman" w:cs="Times New Roman"/>
          <w:sz w:val="28"/>
          <w:szCs w:val="28"/>
        </w:rPr>
        <w:t>ОУ</w:t>
      </w:r>
      <w:r w:rsidR="00172F17">
        <w:rPr>
          <w:rFonts w:ascii="Times New Roman" w:hAnsi="Times New Roman" w:cs="Times New Roman"/>
          <w:sz w:val="28"/>
          <w:szCs w:val="28"/>
        </w:rPr>
        <w:t xml:space="preserve"> «Галактионовская ООШ»</w:t>
      </w:r>
      <w:r w:rsidRPr="00DF14B7">
        <w:rPr>
          <w:rFonts w:ascii="Times New Roman" w:hAnsi="Times New Roman" w:cs="Times New Roman"/>
          <w:sz w:val="28"/>
          <w:szCs w:val="28"/>
        </w:rPr>
        <w:t>, включая основные образовательные программы начального общего образовани</w:t>
      </w:r>
      <w:r w:rsidR="00172F17">
        <w:rPr>
          <w:rFonts w:ascii="Times New Roman" w:hAnsi="Times New Roman" w:cs="Times New Roman"/>
          <w:sz w:val="28"/>
          <w:szCs w:val="28"/>
        </w:rPr>
        <w:t xml:space="preserve">я, основного общего образования. </w:t>
      </w:r>
      <w:r w:rsidRPr="00DF14B7">
        <w:rPr>
          <w:rFonts w:ascii="Times New Roman" w:hAnsi="Times New Roman" w:cs="Times New Roman"/>
          <w:sz w:val="28"/>
          <w:szCs w:val="28"/>
        </w:rPr>
        <w:t xml:space="preserve">ШСОКО </w:t>
      </w:r>
      <w:r w:rsidRPr="00DF14B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ходе процедур стартовой диагностики, текущей, промежуточной и итоговой аттестации, контрольно-методических срезов внешней экспертизы, </w:t>
      </w:r>
      <w:proofErr w:type="spellStart"/>
      <w:r w:rsidRPr="00DF14B7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DF14B7">
        <w:rPr>
          <w:rFonts w:ascii="Times New Roman" w:hAnsi="Times New Roman" w:cs="Times New Roman"/>
          <w:sz w:val="28"/>
          <w:szCs w:val="28"/>
        </w:rPr>
        <w:t xml:space="preserve"> исследований, результаты которых являются основанием для принятия управленческих решений при реализации образовательной деятельности на всех уровнях </w:t>
      </w:r>
      <w:r w:rsidR="00172F17">
        <w:rPr>
          <w:rFonts w:ascii="Times New Roman" w:hAnsi="Times New Roman" w:cs="Times New Roman"/>
          <w:sz w:val="28"/>
          <w:szCs w:val="28"/>
        </w:rPr>
        <w:t>основного</w:t>
      </w:r>
      <w:r w:rsidRPr="00DF14B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72F17">
        <w:rPr>
          <w:rFonts w:ascii="Times New Roman" w:hAnsi="Times New Roman" w:cs="Times New Roman"/>
          <w:sz w:val="28"/>
          <w:szCs w:val="28"/>
        </w:rPr>
        <w:t>МБ</w:t>
      </w:r>
      <w:r w:rsidR="00172F17" w:rsidRPr="00DF14B7">
        <w:rPr>
          <w:rFonts w:ascii="Times New Roman" w:hAnsi="Times New Roman" w:cs="Times New Roman"/>
          <w:sz w:val="28"/>
          <w:szCs w:val="28"/>
        </w:rPr>
        <w:t>ОУ</w:t>
      </w:r>
      <w:r w:rsidR="00172F17">
        <w:rPr>
          <w:rFonts w:ascii="Times New Roman" w:hAnsi="Times New Roman" w:cs="Times New Roman"/>
          <w:sz w:val="28"/>
          <w:szCs w:val="28"/>
        </w:rPr>
        <w:t xml:space="preserve"> «Галактионовская ООШ»</w:t>
      </w:r>
      <w:r w:rsidRPr="00DF14B7">
        <w:rPr>
          <w:rFonts w:ascii="Times New Roman" w:hAnsi="Times New Roman" w:cs="Times New Roman"/>
          <w:sz w:val="28"/>
          <w:szCs w:val="28"/>
        </w:rPr>
        <w:t xml:space="preserve">. Их осуществление проводится педагогическими работниками школы, </w:t>
      </w:r>
      <w:r w:rsidRPr="00172F17">
        <w:rPr>
          <w:rFonts w:ascii="Times New Roman" w:hAnsi="Times New Roman" w:cs="Times New Roman"/>
          <w:sz w:val="28"/>
          <w:szCs w:val="28"/>
        </w:rPr>
        <w:t xml:space="preserve">а также специалистами </w:t>
      </w:r>
      <w:r w:rsidR="00172F1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72F17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1C4F76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172F17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DF14B7">
        <w:rPr>
          <w:rFonts w:ascii="Times New Roman" w:hAnsi="Times New Roman" w:cs="Times New Roman"/>
          <w:sz w:val="28"/>
          <w:szCs w:val="28"/>
        </w:rPr>
        <w:t xml:space="preserve">Для оценки качества образовательных результатов определены следующие показатели: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личностные образовательные результаты;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4B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F14B7">
        <w:rPr>
          <w:rFonts w:ascii="Times New Roman" w:hAnsi="Times New Roman" w:cs="Times New Roman"/>
          <w:sz w:val="28"/>
          <w:szCs w:val="28"/>
        </w:rPr>
        <w:t xml:space="preserve"> образовательные результаты;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предметные результаты (в том числе ГИА).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2.3. Оценка качества реализации образовательной деятельности направлена на определение уровня созданных условий реализации образовательных программ, в т. ч. кадровых, психолого-педагогических, информационно-методических, материально-технических и иных условий: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по учебным предметам, курсам;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организации внеурочной деятельности;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реализации системы воспитательной работы;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коррекционной работы;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методического сопровождения образовательной деятельности.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2.4. Оценка контроля качества управления: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образовательных программ школы;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управления реализацией требований государственных документов;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качество управления профессиональным ростом педагогических работников школы.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3. Формы, методы и порядок процедур ШСОКО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3.1. Мониторинг качества образования в </w:t>
      </w:r>
      <w:r w:rsidR="001C4F76">
        <w:rPr>
          <w:rFonts w:ascii="Times New Roman" w:hAnsi="Times New Roman" w:cs="Times New Roman"/>
          <w:sz w:val="28"/>
          <w:szCs w:val="28"/>
        </w:rPr>
        <w:t>МБ</w:t>
      </w:r>
      <w:r w:rsidR="001C4F76" w:rsidRPr="00DF14B7">
        <w:rPr>
          <w:rFonts w:ascii="Times New Roman" w:hAnsi="Times New Roman" w:cs="Times New Roman"/>
          <w:sz w:val="28"/>
          <w:szCs w:val="28"/>
        </w:rPr>
        <w:t>ОУ</w:t>
      </w:r>
      <w:r w:rsidR="001C4F76">
        <w:rPr>
          <w:rFonts w:ascii="Times New Roman" w:hAnsi="Times New Roman" w:cs="Times New Roman"/>
          <w:sz w:val="28"/>
          <w:szCs w:val="28"/>
        </w:rPr>
        <w:t xml:space="preserve"> «Галактионовская ООШ» </w:t>
      </w:r>
      <w:r w:rsidRPr="00DF14B7">
        <w:rPr>
          <w:rFonts w:ascii="Times New Roman" w:hAnsi="Times New Roman" w:cs="Times New Roman"/>
          <w:sz w:val="28"/>
          <w:szCs w:val="28"/>
        </w:rPr>
        <w:t>проводится посредством: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• системы </w:t>
      </w:r>
      <w:proofErr w:type="spellStart"/>
      <w:r w:rsidRPr="00DF14B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F14B7">
        <w:rPr>
          <w:rFonts w:ascii="Times New Roman" w:hAnsi="Times New Roman" w:cs="Times New Roman"/>
          <w:sz w:val="28"/>
          <w:szCs w:val="28"/>
        </w:rPr>
        <w:t xml:space="preserve"> контроля;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• лицензирования;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• государственной аккредитации;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• государственной (итоговой) аттестации выпускников</w:t>
      </w:r>
      <w:r w:rsidR="001C4F76">
        <w:rPr>
          <w:rFonts w:ascii="Times New Roman" w:hAnsi="Times New Roman" w:cs="Times New Roman"/>
          <w:sz w:val="28"/>
          <w:szCs w:val="28"/>
        </w:rPr>
        <w:t xml:space="preserve"> 9-го класса</w:t>
      </w:r>
      <w:r w:rsidRPr="00DF14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• внешнего мониторинга качества образования.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4.2. В качестве источников данных для ШСОКО используются: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анализ результатов стартовой диагностики, текущего контроля, промежуточной и итоговой аттестации;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анализ творческих достижений учащихся;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DF14B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F14B7">
        <w:rPr>
          <w:rFonts w:ascii="Times New Roman" w:hAnsi="Times New Roman" w:cs="Times New Roman"/>
          <w:sz w:val="28"/>
          <w:szCs w:val="28"/>
        </w:rPr>
        <w:t xml:space="preserve"> направления повышения квалификации и аттестации педагогических и руководящих работников школы.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 3.3. Для проведения ШСОКО в </w:t>
      </w:r>
      <w:r w:rsidR="001C4F76">
        <w:rPr>
          <w:rFonts w:ascii="Times New Roman" w:hAnsi="Times New Roman" w:cs="Times New Roman"/>
          <w:sz w:val="28"/>
          <w:szCs w:val="28"/>
        </w:rPr>
        <w:t>МБ</w:t>
      </w:r>
      <w:r w:rsidR="001C4F76" w:rsidRPr="00DF14B7">
        <w:rPr>
          <w:rFonts w:ascii="Times New Roman" w:hAnsi="Times New Roman" w:cs="Times New Roman"/>
          <w:sz w:val="28"/>
          <w:szCs w:val="28"/>
        </w:rPr>
        <w:t>ОУ</w:t>
      </w:r>
      <w:r w:rsidR="001C4F76">
        <w:rPr>
          <w:rFonts w:ascii="Times New Roman" w:hAnsi="Times New Roman" w:cs="Times New Roman"/>
          <w:sz w:val="28"/>
          <w:szCs w:val="28"/>
        </w:rPr>
        <w:t xml:space="preserve"> «Галактионовская ООШ»</w:t>
      </w:r>
      <w:r w:rsidRPr="00DF14B7">
        <w:rPr>
          <w:rFonts w:ascii="Times New Roman" w:hAnsi="Times New Roman" w:cs="Times New Roman"/>
          <w:sz w:val="28"/>
          <w:szCs w:val="28"/>
        </w:rPr>
        <w:t xml:space="preserve">установлен следующий порядок: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lastRenderedPageBreak/>
        <w:t>1. Определяются условия и субъекты реализации каждой процедуры мониторинга.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2. Определяется формат получаемых продуктов (справки, обобщения, аналитические документы).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3. Определяются механизмы обратной связи – кому и зачем нужны данные полученных продуктов (управление по результатам мониторинга).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4. Сбор, структурирование, обработка, анализ и интерпретация данных, используемых для мониторинга. </w:t>
      </w:r>
    </w:p>
    <w:p w:rsidR="00DF14B7" w:rsidRPr="00DF14B7" w:rsidRDefault="00DF14B7" w:rsidP="007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5. Под</w:t>
      </w:r>
      <w:bookmarkEnd w:id="0"/>
      <w:r w:rsidRPr="00DF14B7">
        <w:rPr>
          <w:rFonts w:ascii="Times New Roman" w:hAnsi="Times New Roman" w:cs="Times New Roman"/>
          <w:sz w:val="28"/>
          <w:szCs w:val="28"/>
        </w:rPr>
        <w:t>готовка документов по итогам анализа полученных данных.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6. Распространение результатов мониторинга среди пользователей мониторинга.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3.4. Периодичность проведения ШСОКО и объекты устанавливаются в соответствии с планом </w:t>
      </w:r>
      <w:r w:rsidR="001C4F76">
        <w:rPr>
          <w:rFonts w:ascii="Times New Roman" w:hAnsi="Times New Roman" w:cs="Times New Roman"/>
          <w:sz w:val="28"/>
          <w:szCs w:val="28"/>
        </w:rPr>
        <w:t>МБ</w:t>
      </w:r>
      <w:r w:rsidR="001C4F76" w:rsidRPr="00DF14B7">
        <w:rPr>
          <w:rFonts w:ascii="Times New Roman" w:hAnsi="Times New Roman" w:cs="Times New Roman"/>
          <w:sz w:val="28"/>
          <w:szCs w:val="28"/>
        </w:rPr>
        <w:t>ОУ</w:t>
      </w:r>
      <w:r w:rsidR="001C4F76">
        <w:rPr>
          <w:rFonts w:ascii="Times New Roman" w:hAnsi="Times New Roman" w:cs="Times New Roman"/>
          <w:sz w:val="28"/>
          <w:szCs w:val="28"/>
        </w:rPr>
        <w:t xml:space="preserve"> «Галактионовская ООШ»</w:t>
      </w:r>
    </w:p>
    <w:p w:rsidR="00DF14B7" w:rsidRPr="00DF14B7" w:rsidRDefault="00DF14B7" w:rsidP="001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4. Обязанности и ответственность участников образовательных отношений при организации ШСОКО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4.1. Организационная структура, занимающаяся ШСОКО включает в себя: администрацию школы, методический совет школы, педагогических работников, родителей (законных представителей), обучающихся.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4.2. Администрация школы: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ежегодно проводит </w:t>
      </w:r>
      <w:proofErr w:type="spellStart"/>
      <w:r w:rsidRPr="00DF14B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F14B7">
        <w:rPr>
          <w:rFonts w:ascii="Times New Roman" w:hAnsi="Times New Roman" w:cs="Times New Roman"/>
          <w:sz w:val="28"/>
          <w:szCs w:val="28"/>
        </w:rPr>
        <w:t xml:space="preserve"> и публикует его на сайте школы;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осуществляет планирование и управление основными процессами школы на основании локальных актов;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анализирует и утверждает рабочие программы учебных предметов, курсов, курсов внеурочной деятельности;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определяет периодичность мониторинга результатов освоения основной образовательной программы (включая процедуры внешнего мониторинга ЦОКО);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анализирует результаты и представляет выводы для принятия управленческих решений;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организует и проводит процедуры экспертизы образовательных результатов;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формирует план повышения квалификации учителей.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4.3. Методический совет школы: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рассматривает и согласовывает рабочие программы учебных предметов, курсов, курсов внеурочной деятельности, программ дополнительного образования;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принимает участие в обсуждении качества образовательных результатов, условий организации образовательной деятельности в школе;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содействует организации работы по повышению квалификации педагогических работников, развитию их творческих инициатив.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4.4. Педагогические работники: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разрабатывают рабочие программы учебных предметов, курсов, курсов внеурочной деятельности, проектные задания;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повышают профессиональный уровень в соответствии с Федеральным законом «Об образовании в Российской Федерации» от 21.12.2012 года </w:t>
      </w:r>
      <w:r w:rsidRPr="00DF14B7">
        <w:rPr>
          <w:rFonts w:ascii="Times New Roman" w:hAnsi="Times New Roman" w:cs="Times New Roman"/>
          <w:sz w:val="28"/>
          <w:szCs w:val="28"/>
        </w:rPr>
        <w:lastRenderedPageBreak/>
        <w:t xml:space="preserve">№273- ФЗ, ФГОС, осваивают современные образовательные технологии и подходы к обучению;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осуществляют самоконтроль за результатами освоения основной образовательной программы в соответствии с содержанием планирования;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своевременно вносят отметки в дневник обучающегося, проводят регулирование полученных результатов;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предоставляют для ознакомления копии работ обучающихся по запросу родителей (законных представителей), при необходимости дают комментарии отметок;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принимают участие в анализе результатов ОГЭ,  внешней экспертизы, административного контроля.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4.5. Родители (законные представители):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осуществляют контроль за результатами образования;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получают информацию о графике мониторинга образовательных результатов;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получают информацию о результатах ШСОКО и внешнего мониторинга результатов;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принимают участие в качестве общественных наблюдателей при проведении оценочных процедур;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совместно с администрацией организуют и проводят социологические опросы по различным аспектам образовательной деятельности.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4.6. Обучающиеся: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осуществляют самоконтроль за результатами обучения;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- получают умения, способы действия для осуществления самоорганизации, самоконтроля, </w:t>
      </w:r>
      <w:proofErr w:type="spellStart"/>
      <w:r w:rsidRPr="00DF14B7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DF14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4F76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- имеют информацию о содержании планируемых работ (демоверсии </w:t>
      </w:r>
      <w:proofErr w:type="spellStart"/>
      <w:r w:rsidRPr="00DF14B7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DF14B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- получают информацию о результатах ШСОКО и внешнего мониторинга результатов обучения.</w:t>
      </w:r>
    </w:p>
    <w:p w:rsidR="00DF14B7" w:rsidRPr="00DF14B7" w:rsidRDefault="001C4F76" w:rsidP="001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Применение результатов Ш</w:t>
      </w:r>
      <w:r w:rsidR="00DF14B7" w:rsidRPr="00DF14B7">
        <w:rPr>
          <w:rFonts w:ascii="Times New Roman" w:hAnsi="Times New Roman" w:cs="Times New Roman"/>
          <w:sz w:val="28"/>
          <w:szCs w:val="28"/>
        </w:rPr>
        <w:t>СОКО.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5.1. Результаты ШСОКО могут быть обобщенными и персонифицированными.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5.2. Обобщенные результаты ШСОКО являются открытыми данными, они размещаются в открытых источниках и могут быть использованы в работе всеми участниками образовательных отношений в школе. 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5.3. К персонифицированным результатам ШСОКО относятся результаты исследования состояния здоровья обучающихся, мониторинга физического развития обучающихся, социологических опросов, анкетирования пользователей ШСОКО, результаты текущего контроля по разделам программы, результаты промежуточной и итоговой аттестации. 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5.4. Результаты ШСОКО могут быть использованы для принятия решения по аттестации педагогического работника на соответствие занимаемой должности, на квалификационную категорию, по его материальному стимулированию, а также для принятия других управленческих решений, связанных с основной деятельностью школы</w:t>
      </w:r>
    </w:p>
    <w:p w:rsidR="00DF14B7" w:rsidRPr="00DF14B7" w:rsidRDefault="00DF14B7" w:rsidP="001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lastRenderedPageBreak/>
        <w:t>. 6. Ведение документации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6.1. По итогам анализа полученных данных в рамках мониторинга готовятся соответствующие документы (отчеты, справки), содержание которых доводится до всех участников образовательных отношений в режиме гласности и открытости, который обеспечивается через: 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отчет о результатах самообследования;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</w:t>
      </w:r>
      <w:r w:rsidRPr="00DF14B7">
        <w:rPr>
          <w:rFonts w:ascii="Times New Roman" w:hAnsi="Times New Roman" w:cs="Times New Roman"/>
          <w:sz w:val="28"/>
          <w:szCs w:val="28"/>
        </w:rPr>
        <w:sym w:font="Symbol" w:char="F0B7"/>
      </w:r>
      <w:r w:rsidRPr="00DF14B7">
        <w:rPr>
          <w:rFonts w:ascii="Times New Roman" w:hAnsi="Times New Roman" w:cs="Times New Roman"/>
          <w:sz w:val="28"/>
          <w:szCs w:val="28"/>
        </w:rPr>
        <w:t xml:space="preserve"> размещение в обобщённом виде аналитических материалов, результатов ШСОКО на официальном сайте школы.</w:t>
      </w:r>
    </w:p>
    <w:p w:rsidR="00DF14B7" w:rsidRPr="00DF14B7" w:rsidRDefault="00DF14B7" w:rsidP="001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7. Срок действия Положения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 7.1. Срок действия данного Положения неограничен. </w:t>
      </w:r>
    </w:p>
    <w:p w:rsidR="00DF14B7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 xml:space="preserve">7.2. Школа оставляет за собой право вносить изменения в Положение. </w:t>
      </w:r>
    </w:p>
    <w:p w:rsidR="006719EE" w:rsidRPr="00DF14B7" w:rsidRDefault="00DF14B7" w:rsidP="00DF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B7">
        <w:rPr>
          <w:rFonts w:ascii="Times New Roman" w:hAnsi="Times New Roman" w:cs="Times New Roman"/>
          <w:sz w:val="28"/>
          <w:szCs w:val="28"/>
        </w:rPr>
        <w:t>7.3. Изменения и дополнения в настоящее Положение вносятся Педагогическим советом и утверждаются директором.</w:t>
      </w:r>
    </w:p>
    <w:sectPr w:rsidR="006719EE" w:rsidRPr="00DF14B7" w:rsidSect="0004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7F0B"/>
    <w:multiLevelType w:val="multilevel"/>
    <w:tmpl w:val="DC54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571A5"/>
    <w:rsid w:val="0004773F"/>
    <w:rsid w:val="00172F17"/>
    <w:rsid w:val="001C4F76"/>
    <w:rsid w:val="00344B12"/>
    <w:rsid w:val="004A3361"/>
    <w:rsid w:val="006638BD"/>
    <w:rsid w:val="006719EE"/>
    <w:rsid w:val="006D7D22"/>
    <w:rsid w:val="00732F0E"/>
    <w:rsid w:val="00A32304"/>
    <w:rsid w:val="00B5231A"/>
    <w:rsid w:val="00DF14B7"/>
    <w:rsid w:val="00E5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2021-04-26T07:52:00Z</cp:lastPrinted>
  <dcterms:created xsi:type="dcterms:W3CDTF">2021-04-26T07:52:00Z</dcterms:created>
  <dcterms:modified xsi:type="dcterms:W3CDTF">2021-05-16T11:37:00Z</dcterms:modified>
</cp:coreProperties>
</file>