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05" w:rsidRPr="00F52405" w:rsidRDefault="00F52405" w:rsidP="00F52405">
      <w:pPr>
        <w:autoSpaceDE w:val="0"/>
        <w:autoSpaceDN w:val="0"/>
        <w:spacing w:after="0" w:line="228" w:lineRule="auto"/>
        <w:rPr>
          <w:lang w:val="ru-RU"/>
        </w:rPr>
      </w:pPr>
      <w:r w:rsidRPr="00F5240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52405" w:rsidRPr="00F52405" w:rsidRDefault="00F52405" w:rsidP="00F52405">
      <w:pPr>
        <w:autoSpaceDE w:val="0"/>
        <w:autoSpaceDN w:val="0"/>
        <w:spacing w:before="346" w:after="0" w:line="285" w:lineRule="auto"/>
        <w:ind w:firstLine="180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немецкому языку для обучающихся 5 классов составлена на </w:t>
      </w:r>
      <w:r w:rsidRPr="00F52405">
        <w:rPr>
          <w:lang w:val="ru-RU"/>
        </w:rPr>
        <w:br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 основной </w:t>
      </w:r>
      <w:r w:rsidRPr="00F52405">
        <w:rPr>
          <w:lang w:val="ru-RU"/>
        </w:rPr>
        <w:br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F52405">
        <w:rPr>
          <w:lang w:val="ru-RU"/>
        </w:rPr>
        <w:br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 в Универсальном кодификаторе по иностранному (немецкому) языку, а также на основе характеристики планируемых результатов духовно-нравственного развития, воспитания и социализации  обучающихся, представленной в Примерной программе воспитания (одобрено решением ФУМО от 02.06.2020 г.).</w:t>
      </w:r>
    </w:p>
    <w:p w:rsidR="00F52405" w:rsidRPr="00F52405" w:rsidRDefault="00F52405" w:rsidP="00F52405">
      <w:pPr>
        <w:autoSpaceDE w:val="0"/>
        <w:autoSpaceDN w:val="0"/>
        <w:spacing w:before="264" w:after="0" w:line="261" w:lineRule="auto"/>
        <w:ind w:right="432"/>
        <w:rPr>
          <w:lang w:val="ru-RU"/>
        </w:rPr>
      </w:pPr>
      <w:r w:rsidRPr="00F5240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(НЕМЕЦКИЙ) ЯЗЫК »</w:t>
      </w:r>
    </w:p>
    <w:p w:rsidR="00F52405" w:rsidRPr="00F52405" w:rsidRDefault="00F52405" w:rsidP="00F52405">
      <w:pPr>
        <w:autoSpaceDE w:val="0"/>
        <w:autoSpaceDN w:val="0"/>
        <w:spacing w:before="166" w:after="0" w:line="285" w:lineRule="auto"/>
        <w:ind w:right="288" w:firstLine="180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(немецкий)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F52405">
        <w:rPr>
          <w:lang w:val="ru-RU"/>
        </w:rPr>
        <w:br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F52405" w:rsidRPr="00F52405" w:rsidRDefault="00F52405" w:rsidP="00F52405">
      <w:pPr>
        <w:autoSpaceDE w:val="0"/>
        <w:autoSpaceDN w:val="0"/>
        <w:spacing w:before="190" w:after="0" w:line="280" w:lineRule="auto"/>
        <w:ind w:firstLine="180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F52405" w:rsidRPr="00F52405" w:rsidRDefault="00F52405" w:rsidP="00F52405">
      <w:pPr>
        <w:autoSpaceDE w:val="0"/>
        <w:autoSpaceDN w:val="0"/>
        <w:spacing w:before="70" w:after="0" w:line="280" w:lineRule="auto"/>
        <w:ind w:right="144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F52405" w:rsidRPr="00F52405" w:rsidRDefault="00F52405" w:rsidP="00F52405">
      <w:pPr>
        <w:autoSpaceDE w:val="0"/>
        <w:autoSpaceDN w:val="0"/>
        <w:spacing w:before="192" w:after="0" w:line="280" w:lineRule="auto"/>
        <w:ind w:right="288" w:firstLine="180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F52405">
        <w:rPr>
          <w:lang w:val="ru-RU"/>
        </w:rPr>
        <w:br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F52405" w:rsidRPr="00F52405" w:rsidRDefault="00F52405" w:rsidP="00F52405">
      <w:pPr>
        <w:tabs>
          <w:tab w:val="left" w:pos="180"/>
        </w:tabs>
        <w:autoSpaceDE w:val="0"/>
        <w:autoSpaceDN w:val="0"/>
        <w:spacing w:before="190" w:after="0" w:line="261" w:lineRule="auto"/>
        <w:ind w:right="1728"/>
        <w:rPr>
          <w:lang w:val="ru-RU"/>
        </w:rPr>
      </w:pP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F52405" w:rsidRPr="00F52405" w:rsidRDefault="00F52405" w:rsidP="00F52405">
      <w:pPr>
        <w:autoSpaceDE w:val="0"/>
        <w:autoSpaceDN w:val="0"/>
        <w:spacing w:before="262" w:after="0" w:line="228" w:lineRule="auto"/>
        <w:rPr>
          <w:lang w:val="ru-RU"/>
        </w:rPr>
      </w:pPr>
      <w:r w:rsidRPr="00F5240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(НЕМЕЦКИЙ) ЯЗЫК»</w:t>
      </w:r>
    </w:p>
    <w:p w:rsidR="00F52405" w:rsidRPr="00F52405" w:rsidRDefault="00F52405" w:rsidP="00F52405">
      <w:pPr>
        <w:autoSpaceDE w:val="0"/>
        <w:autoSpaceDN w:val="0"/>
        <w:spacing w:before="166" w:after="0" w:line="268" w:lineRule="auto"/>
        <w:ind w:right="144" w:firstLine="180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 воплощаются в личностных, метапредметных/общеучебных/универсальных и предметных</w:t>
      </w:r>
    </w:p>
    <w:p w:rsidR="00F52405" w:rsidRPr="00F52405" w:rsidRDefault="00F52405" w:rsidP="00F52405">
      <w:pPr>
        <w:spacing w:after="0"/>
        <w:rPr>
          <w:lang w:val="ru-RU"/>
        </w:rPr>
        <w:sectPr w:rsidR="00F52405" w:rsidRPr="00F52405">
          <w:pgSz w:w="11900" w:h="16840"/>
          <w:pgMar w:top="298" w:right="650" w:bottom="324" w:left="666" w:header="720" w:footer="720" w:gutter="0"/>
          <w:cols w:space="720"/>
        </w:sectPr>
      </w:pPr>
    </w:p>
    <w:p w:rsidR="00F52405" w:rsidRPr="00F52405" w:rsidRDefault="00F52405" w:rsidP="00F52405">
      <w:pPr>
        <w:autoSpaceDE w:val="0"/>
        <w:autoSpaceDN w:val="0"/>
        <w:spacing w:after="66" w:line="220" w:lineRule="exact"/>
        <w:rPr>
          <w:lang w:val="ru-RU"/>
        </w:rPr>
      </w:pPr>
    </w:p>
    <w:p w:rsidR="00F52405" w:rsidRPr="00F52405" w:rsidRDefault="00F52405" w:rsidP="00F52405">
      <w:pPr>
        <w:autoSpaceDE w:val="0"/>
        <w:autoSpaceDN w:val="0"/>
        <w:spacing w:after="0" w:line="280" w:lineRule="auto"/>
        <w:ind w:right="432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F52405">
        <w:rPr>
          <w:lang w:val="ru-RU"/>
        </w:rPr>
        <w:br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F52405" w:rsidRPr="00F52405" w:rsidRDefault="00F52405" w:rsidP="00F5240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F524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F52405">
        <w:rPr>
          <w:lang w:val="ru-RU"/>
        </w:rPr>
        <w:br/>
      </w: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F52405">
        <w:rPr>
          <w:lang w:val="ru-RU"/>
        </w:rPr>
        <w:br/>
      </w: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F52405">
        <w:rPr>
          <w:lang w:val="ru-RU"/>
        </w:rPr>
        <w:br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F52405">
        <w:rPr>
          <w:lang w:val="ru-RU"/>
        </w:rPr>
        <w:br/>
      </w: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F52405">
        <w:rPr>
          <w:lang w:val="ru-RU"/>
        </w:rPr>
        <w:br/>
      </w: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F52405" w:rsidRPr="00F52405" w:rsidRDefault="00F52405" w:rsidP="00F52405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F52405" w:rsidRPr="00F52405" w:rsidRDefault="00F52405" w:rsidP="00F52405">
      <w:pPr>
        <w:autoSpaceDE w:val="0"/>
        <w:autoSpaceDN w:val="0"/>
        <w:spacing w:before="190" w:after="0" w:line="280" w:lineRule="auto"/>
        <w:ind w:right="288" w:firstLine="180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F52405" w:rsidRPr="00F52405" w:rsidRDefault="00F52405" w:rsidP="00F52405">
      <w:pPr>
        <w:autoSpaceDE w:val="0"/>
        <w:autoSpaceDN w:val="0"/>
        <w:spacing w:before="264" w:after="0" w:line="261" w:lineRule="auto"/>
        <w:ind w:right="4032"/>
        <w:rPr>
          <w:lang w:val="ru-RU"/>
        </w:rPr>
      </w:pPr>
      <w:r w:rsidRPr="00F5240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(НЕМЕЦКИЙ) ЯЗЫК»</w:t>
      </w:r>
    </w:p>
    <w:p w:rsidR="00F52405" w:rsidRPr="00F52405" w:rsidRDefault="00F52405" w:rsidP="00F52405">
      <w:pPr>
        <w:autoSpaceDE w:val="0"/>
        <w:autoSpaceDN w:val="0"/>
        <w:spacing w:before="166" w:after="0" w:line="268" w:lineRule="auto"/>
        <w:ind w:firstLine="180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F52405" w:rsidRPr="00F52405" w:rsidRDefault="00F52405" w:rsidP="00F52405">
      <w:pPr>
        <w:spacing w:after="0"/>
        <w:rPr>
          <w:lang w:val="ru-RU"/>
        </w:rPr>
        <w:sectPr w:rsidR="00F52405" w:rsidRPr="00F52405">
          <w:pgSz w:w="11900" w:h="16840"/>
          <w:pgMar w:top="286" w:right="780" w:bottom="1440" w:left="666" w:header="720" w:footer="720" w:gutter="0"/>
          <w:cols w:space="720"/>
        </w:sectPr>
      </w:pPr>
    </w:p>
    <w:p w:rsidR="00F52405" w:rsidRPr="00F52405" w:rsidRDefault="00F52405" w:rsidP="00F52405">
      <w:pPr>
        <w:autoSpaceDE w:val="0"/>
        <w:autoSpaceDN w:val="0"/>
        <w:spacing w:after="78" w:line="220" w:lineRule="exact"/>
        <w:rPr>
          <w:lang w:val="ru-RU"/>
        </w:rPr>
      </w:pPr>
    </w:p>
    <w:p w:rsidR="00F52405" w:rsidRPr="00F52405" w:rsidRDefault="00F52405" w:rsidP="00F52405">
      <w:pPr>
        <w:autoSpaceDE w:val="0"/>
        <w:autoSpaceDN w:val="0"/>
        <w:spacing w:after="0" w:line="228" w:lineRule="auto"/>
        <w:rPr>
          <w:lang w:val="ru-RU"/>
        </w:rPr>
      </w:pPr>
      <w:r w:rsidRPr="00F524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52405" w:rsidRPr="00F52405" w:rsidRDefault="00F52405" w:rsidP="00F52405">
      <w:pPr>
        <w:tabs>
          <w:tab w:val="left" w:pos="180"/>
        </w:tabs>
        <w:autoSpaceDE w:val="0"/>
        <w:autoSpaceDN w:val="0"/>
        <w:spacing w:before="346" w:after="0" w:line="268" w:lineRule="auto"/>
        <w:ind w:right="1008"/>
        <w:rPr>
          <w:lang w:val="ru-RU"/>
        </w:rPr>
      </w:pP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F52405">
        <w:rPr>
          <w:lang w:val="ru-RU"/>
        </w:rPr>
        <w:br/>
      </w: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 виды  речевой деятельности в рамках тематического содержания речи.</w:t>
      </w:r>
    </w:p>
    <w:p w:rsidR="00F52405" w:rsidRPr="00F52405" w:rsidRDefault="00F52405" w:rsidP="00F52405">
      <w:pPr>
        <w:autoSpaceDE w:val="0"/>
        <w:autoSpaceDN w:val="0"/>
        <w:spacing w:before="70" w:after="0" w:line="228" w:lineRule="auto"/>
        <w:ind w:left="180"/>
        <w:rPr>
          <w:lang w:val="ru-RU"/>
        </w:rPr>
      </w:pP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</w:pP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Внешность и характер человека/литературного персонажа. </w:t>
      </w:r>
      <w:r>
        <w:rPr>
          <w:rFonts w:ascii="Times New Roman" w:eastAsia="Times New Roman" w:hAnsi="Times New Roman"/>
          <w:color w:val="000000"/>
          <w:sz w:val="24"/>
        </w:rPr>
        <w:t>Досуг и увлечения/хобби современного подростка (чтение, кино, спорт).</w:t>
      </w:r>
    </w:p>
    <w:p w:rsidR="00F52405" w:rsidRDefault="00F52405" w:rsidP="00F52405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Здоровый образ жизни: режим труда и отдыха, здоровое питание.</w:t>
      </w:r>
    </w:p>
    <w:p w:rsidR="00F52405" w:rsidRDefault="00F52405" w:rsidP="00F52405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Покупки: продукты питания.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2" w:after="0" w:line="261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Школа, школьная жизнь, школьная форма, изучаемые предметы. Переписка с зарубежными сверстниками.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Каникулы в различное время года. Виды отдыха. Природа: дикие и домашние животные. Погода. Родной город/село. Транспорт.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68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Родная страна и страна/страны изучаемого языка. Их географическое положение, столицы, достопримечательности, культурные особенности (национальные  праздники,  традиции, обычаи).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Выдающиеся люди родной страны и страны/стран изучаемого языка: писатели, поэты.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90" w:after="0" w:line="285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 умений 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диалогической  речи </w:t>
      </w:r>
      <w:r>
        <w:rPr>
          <w:rFonts w:ascii="Times New Roman" w:eastAsia="Times New Roman" w:hAnsi="Times New Roman"/>
          <w:color w:val="000000"/>
          <w:sz w:val="24"/>
        </w:rPr>
        <w:t xml:space="preserve">на базе умений, сформированных в начальной школе: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 этикетного характера</w:t>
      </w:r>
      <w:r>
        <w:rPr>
          <w:rFonts w:ascii="Times New Roman" w:eastAsia="Times New Roman" w:hAnsi="Times New Roman"/>
          <w:color w:val="000000"/>
          <w:sz w:val="24"/>
        </w:rPr>
        <w:t xml:space="preserve"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диалог-побуждение к действию</w:t>
      </w:r>
      <w:r>
        <w:rPr>
          <w:rFonts w:ascii="Times New Roman" w:eastAsia="Times New Roman" w:hAnsi="Times New Roman"/>
          <w:color w:val="000000"/>
          <w:sz w:val="24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диалог-расспрос</w:t>
      </w:r>
      <w:r>
        <w:rPr>
          <w:rFonts w:ascii="Times New Roman" w:eastAsia="Times New Roman" w:hAnsi="Times New Roman"/>
          <w:color w:val="000000"/>
          <w:sz w:val="24"/>
        </w:rPr>
        <w:t>: сообщать фактическую информацию, отвечая на вопросы разных видов; запрашивать интересующую информацию.</w:t>
      </w:r>
    </w:p>
    <w:p w:rsidR="00F52405" w:rsidRDefault="00F52405" w:rsidP="00F52405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Вышеперечисленные умения диалогической речи развиваются в стандартных ситуациях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неофициального общения в рамках тематического содержания  речи,  с  опорой  на 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F52405" w:rsidRDefault="00F52405" w:rsidP="00F52405">
      <w:pPr>
        <w:autoSpaceDE w:val="0"/>
        <w:autoSpaceDN w:val="0"/>
        <w:spacing w:before="72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диалога — до 5 реплик со стороны каждого собеседника.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5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монологической речи</w:t>
      </w:r>
      <w:r>
        <w:rPr>
          <w:rFonts w:ascii="Times New Roman" w:eastAsia="Times New Roman" w:hAnsi="Times New Roman"/>
          <w:color w:val="000000"/>
          <w:sz w:val="24"/>
        </w:rPr>
        <w:t>, на базе умений, сформированных в начальной школе: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создание устных  связных  монологических  высказываний с использованием основных коммуникативных типов речи: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описание (предмета, внешности и одежды человека), в том числе характеристика  (черты характера  реального  человека или литературного персонажа);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повествование/сообщение;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изложение (пересказ) основного содержания прочитанного текста;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краткое изложение результатов выполненной проектной работы.</w:t>
      </w:r>
    </w:p>
    <w:p w:rsidR="00F52405" w:rsidRDefault="00F52405" w:rsidP="00F52405">
      <w:pPr>
        <w:autoSpaceDE w:val="0"/>
        <w:autoSpaceDN w:val="0"/>
        <w:spacing w:before="70" w:after="0" w:line="268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F52405" w:rsidRDefault="00F52405" w:rsidP="00F52405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монологического высказывания — 5-6 фраз.</w:t>
      </w:r>
    </w:p>
    <w:p w:rsidR="00F52405" w:rsidRDefault="00F52405" w:rsidP="00F52405">
      <w:pPr>
        <w:spacing w:after="0"/>
        <w:sectPr w:rsidR="00F52405">
          <w:pgSz w:w="11900" w:h="16840"/>
          <w:pgMar w:top="298" w:right="650" w:bottom="398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78" w:line="220" w:lineRule="exact"/>
      </w:pPr>
    </w:p>
    <w:p w:rsidR="00F52405" w:rsidRDefault="00F52405" w:rsidP="00F52405">
      <w:pPr>
        <w:tabs>
          <w:tab w:val="left" w:pos="180"/>
        </w:tabs>
        <w:autoSpaceDE w:val="0"/>
        <w:autoSpaceDN w:val="0"/>
        <w:spacing w:after="0" w:line="285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аудирования </w:t>
      </w:r>
      <w:r>
        <w:rPr>
          <w:rFonts w:ascii="Times New Roman" w:eastAsia="Times New Roman" w:hAnsi="Times New Roman"/>
          <w:color w:val="000000"/>
          <w:sz w:val="24"/>
        </w:rPr>
        <w:t xml:space="preserve">на базе умений, сформированных в начальной школе: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 непосредственном общении: понимание на слух речи учителя и одноклассников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вербальная/невербальная реакция на услышанное;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F52405" w:rsidRDefault="00F52405" w:rsidP="00F52405">
      <w:pPr>
        <w:autoSpaceDE w:val="0"/>
        <w:autoSpaceDN w:val="0"/>
        <w:spacing w:before="72" w:after="0" w:line="268" w:lineRule="auto"/>
        <w:ind w:right="864" w:firstLine="180"/>
      </w:pPr>
      <w:r>
        <w:rPr>
          <w:rFonts w:ascii="Times New Roman" w:eastAsia="Times New Roman" w:hAnsi="Times New Roman"/>
          <w:color w:val="000000"/>
          <w:sz w:val="24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F52405" w:rsidRDefault="00F52405" w:rsidP="00F52405">
      <w:pPr>
        <w:autoSpaceDE w:val="0"/>
        <w:autoSpaceDN w:val="0"/>
        <w:spacing w:before="70" w:after="0" w:line="268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Аудирование с пониманием запрашиваемой информации предполагает умение выделять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запрашиваемую информацию, представленную в эксплицитной (явной) форме, в воспринимаемом на слух тексте.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52405" w:rsidRDefault="00F52405" w:rsidP="00F52405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Время звучания  текста/текстов  для  аудирования  —  до 1 минуты.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90" w:after="0" w:line="280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52405" w:rsidRDefault="00F52405" w:rsidP="00F52405">
      <w:pPr>
        <w:autoSpaceDE w:val="0"/>
        <w:autoSpaceDN w:val="0"/>
        <w:spacing w:before="70" w:after="0" w:line="268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несущественные для понимания  основного  содержания.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68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 эксплицитной (явной) форме.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Чтение несплошных текстов (таблиц) и понимание представленной в них информации.</w:t>
      </w:r>
    </w:p>
    <w:p w:rsidR="00F52405" w:rsidRDefault="00F52405" w:rsidP="00F52405">
      <w:pPr>
        <w:autoSpaceDE w:val="0"/>
        <w:autoSpaceDN w:val="0"/>
        <w:spacing w:before="72" w:after="0" w:line="268" w:lineRule="auto"/>
        <w:ind w:right="102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F52405" w:rsidRDefault="00F52405" w:rsidP="00F52405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текста/текстов для чтения — 180-200 слов.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90" w:after="0" w:line="285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умений письменной речи на базе умений, сформированных в начальной школе: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написание коротких поздравлений  с  праздниками  (с  Новым годом, Рождеством, днём рождения);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F52405" w:rsidRDefault="00F52405" w:rsidP="00F52405">
      <w:pPr>
        <w:spacing w:after="0"/>
        <w:sectPr w:rsidR="00F52405">
          <w:pgSz w:w="11900" w:h="16840"/>
          <w:pgMar w:top="298" w:right="648" w:bottom="476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78" w:line="220" w:lineRule="exact"/>
      </w:pPr>
    </w:p>
    <w:p w:rsidR="00F52405" w:rsidRDefault="00F52405" w:rsidP="00F52405">
      <w:pPr>
        <w:autoSpaceDE w:val="0"/>
        <w:autoSpaceDN w:val="0"/>
        <w:spacing w:after="0" w:line="228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ЯЗЫКОВЫЕ ЗНАНИЯ И УМЕНИЯ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90" w:after="0" w:line="280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F52405" w:rsidRDefault="00F52405" w:rsidP="00F52405">
      <w:pPr>
        <w:autoSpaceDE w:val="0"/>
        <w:autoSpaceDN w:val="0"/>
        <w:spacing w:before="70" w:after="0" w:line="268" w:lineRule="auto"/>
        <w:ind w:right="86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демонстрирующее понимание текста.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2" w:after="0" w:line="26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F52405" w:rsidRDefault="00F52405" w:rsidP="00F52405">
      <w:pPr>
        <w:autoSpaceDE w:val="0"/>
        <w:autoSpaceDN w:val="0"/>
        <w:spacing w:before="72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 для чтения вслух — до 90 слов.</w:t>
      </w:r>
    </w:p>
    <w:p w:rsidR="00F52405" w:rsidRDefault="00F52405" w:rsidP="00F52405">
      <w:pPr>
        <w:autoSpaceDE w:val="0"/>
        <w:autoSpaceDN w:val="0"/>
        <w:spacing w:before="190" w:after="0" w:line="261" w:lineRule="auto"/>
        <w:ind w:left="180" w:right="619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Графика, орфография и пунктуация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Правильное написание изученных слов.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6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61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Пунктуационно правильное, в соответствии с нормами речевого этикета,  принятыми  в стране/странах  изучаемого языка, оформление электронного сообщения личного характера.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90" w:after="0" w:line="280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 письменной  речи лексических  единиц (слов, словосочетаний, речевых клише), обслуживающих ситуации общения  в рамках  тематического  содержания  речи, с соблюдением существующей в немецком языке нормы лексической сочетаемости.</w:t>
      </w:r>
    </w:p>
    <w:p w:rsidR="00F52405" w:rsidRDefault="00F52405" w:rsidP="00F52405">
      <w:pPr>
        <w:autoSpaceDE w:val="0"/>
        <w:autoSpaceDN w:val="0"/>
        <w:spacing w:before="70" w:after="0" w:line="26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5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Основные способы словообразования: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а) аффиксация: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имён существительных при  помощи  суффиксов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-er </w:t>
      </w:r>
      <w:r>
        <w:rPr>
          <w:rFonts w:ascii="Times New Roman" w:eastAsia="Times New Roman" w:hAnsi="Times New Roman"/>
          <w:color w:val="000000"/>
          <w:sz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der Lehrer</w:t>
      </w:r>
      <w:r>
        <w:rPr>
          <w:rFonts w:ascii="Times New Roman" w:eastAsia="Times New Roman" w:hAnsi="Times New Roman"/>
          <w:color w:val="000000"/>
          <w:sz w:val="24"/>
        </w:rPr>
        <w:t xml:space="preserve">),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-ler </w:t>
      </w:r>
      <w:r>
        <w:rPr>
          <w:rFonts w:ascii="Times New Roman" w:eastAsia="Times New Roman" w:hAnsi="Times New Roman"/>
          <w:color w:val="000000"/>
          <w:sz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der Sportler</w:t>
      </w:r>
      <w:r>
        <w:rPr>
          <w:rFonts w:ascii="Times New Roman" w:eastAsia="Times New Roman" w:hAnsi="Times New Roman"/>
          <w:color w:val="000000"/>
          <w:sz w:val="24"/>
        </w:rPr>
        <w:t xml:space="preserve">),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-in </w:t>
      </w:r>
      <w:r>
        <w:rPr>
          <w:rFonts w:ascii="Times New Roman" w:eastAsia="Times New Roman" w:hAnsi="Times New Roman"/>
          <w:color w:val="000000"/>
          <w:sz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die Lehrerin</w:t>
      </w:r>
      <w:r>
        <w:rPr>
          <w:rFonts w:ascii="Times New Roman" w:eastAsia="Times New Roman" w:hAnsi="Times New Roman"/>
          <w:color w:val="000000"/>
          <w:sz w:val="24"/>
        </w:rPr>
        <w:t xml:space="preserve">),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-chen </w:t>
      </w:r>
      <w:r>
        <w:rPr>
          <w:rFonts w:ascii="Times New Roman" w:eastAsia="Times New Roman" w:hAnsi="Times New Roman"/>
          <w:color w:val="000000"/>
          <w:sz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das Tischchen</w:t>
      </w:r>
      <w:r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образование имен прилагательных при помощи  суффиксов -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ig </w:t>
      </w:r>
      <w:r>
        <w:rPr>
          <w:rFonts w:ascii="Times New Roman" w:eastAsia="Times New Roman" w:hAnsi="Times New Roman"/>
          <w:color w:val="000000"/>
          <w:sz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sonnig</w:t>
      </w:r>
      <w:r>
        <w:rPr>
          <w:rFonts w:ascii="Times New Roman" w:eastAsia="Times New Roman" w:hAnsi="Times New Roman"/>
          <w:color w:val="000000"/>
          <w:sz w:val="24"/>
        </w:rPr>
        <w:t xml:space="preserve">),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-lich </w:t>
      </w:r>
      <w:r>
        <w:rPr>
          <w:rFonts w:ascii="Times New Roman" w:eastAsia="Times New Roman" w:hAnsi="Times New Roman"/>
          <w:color w:val="000000"/>
          <w:sz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freundlich</w:t>
      </w:r>
      <w:r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числительных при помощи суффиксов </w:t>
      </w:r>
      <w:r>
        <w:rPr>
          <w:rFonts w:ascii="Times New Roman" w:eastAsia="Times New Roman" w:hAnsi="Times New Roman"/>
          <w:i/>
          <w:color w:val="000000"/>
          <w:sz w:val="24"/>
        </w:rPr>
        <w:t>-zehn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-zig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-te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-ste </w:t>
      </w:r>
      <w:r>
        <w:rPr>
          <w:rFonts w:ascii="Times New Roman" w:eastAsia="Times New Roman" w:hAnsi="Times New Roman"/>
          <w:color w:val="000000"/>
          <w:sz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fünfzehn, fünfzig, fünfte, fünfzigste</w:t>
      </w:r>
      <w:r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б) словосложение: образование сложных существительных путём соединения основ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существительных (</w:t>
      </w:r>
      <w:r>
        <w:rPr>
          <w:rFonts w:ascii="Times New Roman" w:eastAsia="Times New Roman" w:hAnsi="Times New Roman"/>
          <w:i/>
          <w:color w:val="000000"/>
          <w:sz w:val="24"/>
        </w:rPr>
        <w:t>das  Klassenzimmer</w:t>
      </w:r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F52405" w:rsidRDefault="00F52405" w:rsidP="00F52405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Синонимы. Интернациональные слова.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90" w:after="0" w:line="280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Грамматическая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F52405" w:rsidRDefault="00F52405" w:rsidP="00F52405">
      <w:pPr>
        <w:autoSpaceDE w:val="0"/>
        <w:autoSpaceDN w:val="0"/>
        <w:spacing w:before="70" w:after="0" w:line="268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Нераспространённые и распространённые простые предложения: с простым (</w:t>
      </w:r>
      <w:r>
        <w:rPr>
          <w:rFonts w:ascii="Times New Roman" w:eastAsia="Times New Roman" w:hAnsi="Times New Roman"/>
          <w:i/>
          <w:color w:val="000000"/>
          <w:sz w:val="24"/>
        </w:rPr>
        <w:t>Er liest.</w:t>
      </w:r>
      <w:r>
        <w:rPr>
          <w:rFonts w:ascii="Times New Roman" w:eastAsia="Times New Roman" w:hAnsi="Times New Roman"/>
          <w:color w:val="000000"/>
          <w:sz w:val="24"/>
        </w:rPr>
        <w:t>) и составным глагольным сказуемым (</w:t>
      </w:r>
      <w:r>
        <w:rPr>
          <w:rFonts w:ascii="Times New Roman" w:eastAsia="Times New Roman" w:hAnsi="Times New Roman"/>
          <w:i/>
          <w:color w:val="000000"/>
          <w:sz w:val="24"/>
        </w:rPr>
        <w:t>Er kann lesen.</w:t>
      </w:r>
      <w:r>
        <w:rPr>
          <w:rFonts w:ascii="Times New Roman" w:eastAsia="Times New Roman" w:hAnsi="Times New Roman"/>
          <w:color w:val="000000"/>
          <w:sz w:val="24"/>
        </w:rPr>
        <w:t>), с составным именным сказуемым (</w:t>
      </w:r>
      <w:r>
        <w:rPr>
          <w:rFonts w:ascii="Times New Roman" w:eastAsia="Times New Roman" w:hAnsi="Times New Roman"/>
          <w:i/>
          <w:color w:val="000000"/>
          <w:sz w:val="24"/>
        </w:rPr>
        <w:t>Der Tisch ist blau.</w:t>
      </w:r>
      <w:r>
        <w:rPr>
          <w:rFonts w:ascii="Times New Roman" w:eastAsia="Times New Roman" w:hAnsi="Times New Roman"/>
          <w:color w:val="000000"/>
          <w:sz w:val="24"/>
        </w:rPr>
        <w:t>), в том числе с дополнениями в дательном и винительном падежах (</w:t>
      </w:r>
      <w:r>
        <w:rPr>
          <w:rFonts w:ascii="Times New Roman" w:eastAsia="Times New Roman" w:hAnsi="Times New Roman"/>
          <w:i/>
          <w:color w:val="000000"/>
          <w:sz w:val="24"/>
        </w:rPr>
        <w:t>Er liest ein Buch. Sie hilft der Mutter.</w:t>
      </w:r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F52405" w:rsidRDefault="00F52405" w:rsidP="00F52405">
      <w:pPr>
        <w:spacing w:after="0"/>
        <w:sectPr w:rsidR="00F52405">
          <w:pgSz w:w="11900" w:h="16840"/>
          <w:pgMar w:top="298" w:right="698" w:bottom="356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78" w:line="220" w:lineRule="exact"/>
      </w:pPr>
    </w:p>
    <w:p w:rsidR="00F52405" w:rsidRDefault="00F52405" w:rsidP="00F52405">
      <w:pPr>
        <w:tabs>
          <w:tab w:val="left" w:pos="180"/>
        </w:tabs>
        <w:autoSpaceDE w:val="0"/>
        <w:autoSpaceDN w:val="0"/>
        <w:spacing w:after="0" w:line="261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Побудительные предложения, в том числе в отрицательной форме (</w:t>
      </w:r>
      <w:r>
        <w:rPr>
          <w:rFonts w:ascii="Times New Roman" w:eastAsia="Times New Roman" w:hAnsi="Times New Roman"/>
          <w:i/>
          <w:color w:val="000000"/>
          <w:sz w:val="24"/>
        </w:rPr>
        <w:t>Schreib den Satz! Öffne die Tür nicht!</w:t>
      </w:r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F52405" w:rsidRDefault="00F52405" w:rsidP="00F52405">
      <w:pPr>
        <w:autoSpaceDE w:val="0"/>
        <w:autoSpaceDN w:val="0"/>
        <w:spacing w:before="70" w:after="0" w:line="261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Глаголы в видо-временных формах действительного залога в изъявительном наклонении в Futur I. Модальный глагол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dürfen </w:t>
      </w:r>
      <w:r>
        <w:rPr>
          <w:rFonts w:ascii="Times New Roman" w:eastAsia="Times New Roman" w:hAnsi="Times New Roman"/>
          <w:color w:val="000000"/>
          <w:sz w:val="24"/>
        </w:rPr>
        <w:t>(в Präsens).</w:t>
      </w:r>
    </w:p>
    <w:p w:rsidR="00F52405" w:rsidRDefault="00F52405" w:rsidP="00F52405">
      <w:pPr>
        <w:autoSpaceDE w:val="0"/>
        <w:autoSpaceDN w:val="0"/>
        <w:spacing w:before="70" w:after="0" w:line="268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Наречия в положительной, сравнительной и превосходной степенях сравнения, образованные по правилу и  исключения (</w:t>
      </w:r>
      <w:r>
        <w:rPr>
          <w:rFonts w:ascii="Times New Roman" w:eastAsia="Times New Roman" w:hAnsi="Times New Roman"/>
          <w:i/>
          <w:color w:val="000000"/>
          <w:sz w:val="24"/>
        </w:rPr>
        <w:t>schön — schöner — am schönsten/der, die, das schönste</w:t>
      </w:r>
      <w:r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/>
          <w:i/>
          <w:color w:val="000000"/>
          <w:sz w:val="24"/>
        </w:rPr>
        <w:t>gut — besser — am besten/der, die, das beste</w:t>
      </w:r>
      <w:r>
        <w:rPr>
          <w:rFonts w:ascii="Times New Roman" w:eastAsia="Times New Roman" w:hAnsi="Times New Roman"/>
          <w:color w:val="000000"/>
          <w:sz w:val="24"/>
        </w:rPr>
        <w:t>)</w:t>
      </w:r>
      <w:r>
        <w:rPr>
          <w:rFonts w:ascii="Times New Roman" w:eastAsia="Times New Roman" w:hAnsi="Times New Roman"/>
          <w:i/>
          <w:color w:val="000000"/>
          <w:sz w:val="24"/>
        </w:rPr>
        <w:t>.</w:t>
      </w:r>
    </w:p>
    <w:p w:rsidR="00F52405" w:rsidRDefault="00F52405" w:rsidP="00F52405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Указательные местоимения (</w:t>
      </w:r>
      <w:r>
        <w:rPr>
          <w:rFonts w:ascii="Times New Roman" w:eastAsia="Times New Roman" w:hAnsi="Times New Roman"/>
          <w:i/>
          <w:color w:val="000000"/>
          <w:sz w:val="24"/>
        </w:rPr>
        <w:t>jener</w:t>
      </w:r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F52405" w:rsidRDefault="00F52405" w:rsidP="00F52405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Вопросительные местоимения (</w:t>
      </w:r>
      <w:r>
        <w:rPr>
          <w:rFonts w:ascii="Times New Roman" w:eastAsia="Times New Roman" w:hAnsi="Times New Roman"/>
          <w:i/>
          <w:color w:val="000000"/>
          <w:sz w:val="24"/>
        </w:rPr>
        <w:t>wer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was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wohin</w:t>
      </w:r>
      <w:r>
        <w:rPr>
          <w:rFonts w:ascii="Times New Roman" w:eastAsia="Times New Roman" w:hAnsi="Times New Roman"/>
          <w:color w:val="000000"/>
          <w:sz w:val="24"/>
        </w:rPr>
        <w:t xml:space="preserve">,  </w:t>
      </w:r>
      <w:r>
        <w:rPr>
          <w:rFonts w:ascii="Times New Roman" w:eastAsia="Times New Roman" w:hAnsi="Times New Roman"/>
          <w:i/>
          <w:color w:val="000000"/>
          <w:sz w:val="24"/>
        </w:rPr>
        <w:t>wo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warum</w:t>
      </w:r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F52405" w:rsidRDefault="00F52405" w:rsidP="00F52405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Количественные и порядковые числительные (до 100).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92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СОЦИОКУЛЬТУРНЫЕ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F52405" w:rsidRDefault="00F52405" w:rsidP="00F52405">
      <w:pPr>
        <w:autoSpaceDE w:val="0"/>
        <w:autoSpaceDN w:val="0"/>
        <w:spacing w:before="70" w:after="0" w:line="268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Знание и использование в устной и письменной речи наиболее употребительной тематической фоновой 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F52405" w:rsidRDefault="00F52405" w:rsidP="00F52405">
      <w:pPr>
        <w:autoSpaceDE w:val="0"/>
        <w:autoSpaceDN w:val="0"/>
        <w:spacing w:before="70" w:after="0" w:line="280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страны/стран изучаемого языка (известных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достопримечательностях, выдающихся людях); с доступными в языковом отношении образцами детской поэзии и прозы на немецком языке.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Формирование  умений: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писать своё имя и фамилию, а также имена и фамилии своих родственников и друзей на немецком языке;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правильно оформлять свой адрес на немецком языке (в анкете, формуляре);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представлять Россию и страну/страны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F52405" w:rsidRDefault="00F52405" w:rsidP="00F52405">
      <w:pPr>
        <w:autoSpaceDE w:val="0"/>
        <w:autoSpaceDN w:val="0"/>
        <w:spacing w:before="190" w:after="0" w:line="261" w:lineRule="auto"/>
        <w:ind w:left="180"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КОМПЕНСАТОРНЫЕ УМЕНИЯ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Использование при чтении и  аудировании  языковой,  в том числе контекстуальной, догадки.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2" w:after="0" w:line="261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Использование в качестве опоры при составлении собственных высказываний ключевых слов, плана.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Сравнение (в том числе установление основания для сравнения) объектов, явлений, процессов, их элементов и  основных функций в рамках изученной тематики.</w:t>
      </w:r>
    </w:p>
    <w:p w:rsidR="00F52405" w:rsidRDefault="00F52405" w:rsidP="00F52405">
      <w:pPr>
        <w:spacing w:after="0"/>
        <w:sectPr w:rsidR="00F52405">
          <w:pgSz w:w="11900" w:h="16840"/>
          <w:pgMar w:top="298" w:right="874" w:bottom="1440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78" w:line="220" w:lineRule="exact"/>
      </w:pPr>
    </w:p>
    <w:p w:rsidR="00F52405" w:rsidRDefault="00F52405" w:rsidP="00F52405">
      <w:pPr>
        <w:autoSpaceDE w:val="0"/>
        <w:autoSpaceDN w:val="0"/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346" w:after="0" w:line="261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немецкого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52405" w:rsidRDefault="00F52405" w:rsidP="00F52405">
      <w:pPr>
        <w:autoSpaceDE w:val="0"/>
        <w:autoSpaceDN w:val="0"/>
        <w:spacing w:before="262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F52405" w:rsidRDefault="00F52405" w:rsidP="00F52405">
      <w:pPr>
        <w:autoSpaceDE w:val="0"/>
        <w:autoSpaceDN w:val="0"/>
        <w:spacing w:before="166" w:after="0" w:line="280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92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  <w:r>
        <w:rPr>
          <w:rFonts w:ascii="Times New Roman" w:eastAsia="Times New Roman" w:hAnsi="Times New Roman"/>
          <w:color w:val="000000"/>
          <w:sz w:val="24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активное участие в жизни семьи, Организации, местного сообщества, родного края, страны;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представление об основных правах, свободах и  обязанностях гражданина, социальных нормах и правилах межличностных отношений в поликультурном и многоконфессиональном обществе;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5" w:lineRule="auto"/>
        <w:ind w:right="432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0" w:lineRule="auto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 оценивать свое поведение и  поступки,  поведение и поступки других людей с позиции нравственных и правовых норм с учетом осознания последствий поступков;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0" w:lineRule="auto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эстетического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понимание ценности отечественного и мирового искусства, роли этнических культурных традиций</w:t>
      </w:r>
    </w:p>
    <w:p w:rsidR="00F52405" w:rsidRDefault="00F52405" w:rsidP="00F52405">
      <w:pPr>
        <w:spacing w:after="0"/>
        <w:sectPr w:rsidR="00F52405">
          <w:pgSz w:w="11900" w:h="16840"/>
          <w:pgMar w:top="298" w:right="650" w:bottom="420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66" w:line="220" w:lineRule="exact"/>
      </w:pPr>
    </w:p>
    <w:p w:rsidR="00F52405" w:rsidRDefault="00F52405" w:rsidP="00F52405">
      <w:pPr>
        <w:autoSpaceDE w:val="0"/>
        <w:autoSpaceDN w:val="0"/>
        <w:spacing w:after="0" w:line="228" w:lineRule="auto"/>
      </w:pPr>
      <w:r>
        <w:rPr>
          <w:rFonts w:ascii="Times New Roman" w:eastAsia="Times New Roman" w:hAnsi="Times New Roman"/>
          <w:color w:val="000000"/>
          <w:sz w:val="24"/>
        </w:rPr>
        <w:t>и народного творчества; стремление к самовыражению в разных видах искусства.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здоровьяи эмоционального благополучия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ценности жизни;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ответственное отношение  к  своему  здоровью  и 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соблюдение правил безопасности, в том числе навыков безопасного поведения в интернет-среде;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адаптироваться к стрессовым ситуациям и меняющимся социальным,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дальнейшие цели;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принимать себя и других, не осуждая;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осознавать эмоциональное состояние  себя  и  других, умение управлять собственным эмоциональным состоянием;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5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установка на активное участие в решении практических задач (в рамках семьи, Организации, города, края)  технологической  и  социальной  направленности, способность инициировать, планировать и самостоятельно выполнять такого рода деятельность;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5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активное неприятие действий, приносящих вред окружающей среде;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технологической и социальной сред; готовность к участию в практической деятельности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экологической направленности.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5" w:lineRule="auto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овладение языковой и читательской культурой как средством познания мира;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52405" w:rsidRDefault="00F52405" w:rsidP="00F52405">
      <w:pPr>
        <w:spacing w:after="0"/>
        <w:sectPr w:rsidR="00F52405">
          <w:pgSz w:w="11900" w:h="16840"/>
          <w:pgMar w:top="286" w:right="640" w:bottom="438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78" w:line="220" w:lineRule="exact"/>
      </w:pPr>
    </w:p>
    <w:p w:rsidR="00F52405" w:rsidRDefault="00F52405" w:rsidP="00F52405">
      <w:pPr>
        <w:tabs>
          <w:tab w:val="left" w:pos="180"/>
        </w:tabs>
        <w:autoSpaceDE w:val="0"/>
        <w:autoSpaceDN w:val="0"/>
        <w:spacing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 по  профессиональной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 деятельности, а также в  рамках  социального  взаимодействия  с  людьми из другой культурной среды;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обучающихся во взаимодействии в условиях неопределенности, открытость опыту и знаниям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понятиями), а также оперировать терминами и представлениями в области концепции устойчивого развития;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анализировать и выявлять взаимосвязи природы, общества и экономики;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обучающихся осознавать стрессовую ситуацию,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происходящие изменения и их последствия; воспринимать стрессовую ситуацию как вызов, требующий контрмер;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ситуацию стресса, корректировать принимаемые решения и действия;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52405" w:rsidRDefault="00F52405" w:rsidP="00F52405">
      <w:pPr>
        <w:autoSpaceDE w:val="0"/>
        <w:autoSpaceDN w:val="0"/>
        <w:spacing w:before="262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познавательными действиями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1) базовые логические действия: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и характеризовать существенные признаки объектов (явлений);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предлагать критерии для выявления закономерностей и противоречий;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дефициты информации, данных, необходимых для решения поставленной задачи;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причинно-следственные связи при изучении явлений и процессов;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52405" w:rsidRDefault="00F52405" w:rsidP="00F52405">
      <w:pPr>
        <w:spacing w:after="0"/>
        <w:sectPr w:rsidR="00F52405">
          <w:pgSz w:w="11900" w:h="16840"/>
          <w:pgMar w:top="298" w:right="654" w:bottom="452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78" w:line="220" w:lineRule="exact"/>
      </w:pPr>
    </w:p>
    <w:p w:rsidR="00F52405" w:rsidRDefault="00F52405" w:rsidP="00F52405">
      <w:pPr>
        <w:autoSpaceDE w:val="0"/>
        <w:autoSpaceDN w:val="0"/>
        <w:spacing w:after="0" w:line="261" w:lineRule="auto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базовые исследовательские действия: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формулировать гипотезу об истинности собственных суждений и суждений других,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аргументировать свою позицию, мнение;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на применимость и достоверность информации, полученной в ходе исследования (эксперимента);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прогнозировать возможное дальнейшее  развитие  процессов, событий и их последствия в аналогичных или сходных ситуациях, выдвигать предположения об  их  развитии  в  новых условиях и контекстах;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3)     работа с информацией: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надежность информации по критериям, предложенным  педагогическим  работником или  сформулированным самостоятельно;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эффективно запоминать и систематизировать информацию.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61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 системой универсальных  учебных  познавательных действий обеспечивает сформированность когнитивных навыков у обучающихся.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2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1) общение: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выражать себя (свою точку зрения) в устных и письменных текстах;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</w:t>
      </w:r>
    </w:p>
    <w:p w:rsidR="00F52405" w:rsidRDefault="00F52405" w:rsidP="00F52405">
      <w:pPr>
        <w:spacing w:after="0"/>
        <w:sectPr w:rsidR="00F52405">
          <w:pgSz w:w="11900" w:h="16840"/>
          <w:pgMar w:top="298" w:right="834" w:bottom="368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78" w:line="220" w:lineRule="exact"/>
      </w:pPr>
    </w:p>
    <w:p w:rsidR="00F52405" w:rsidRDefault="00F52405" w:rsidP="00F52405">
      <w:pPr>
        <w:tabs>
          <w:tab w:val="left" w:pos="180"/>
        </w:tabs>
        <w:autoSpaceDE w:val="0"/>
        <w:autoSpaceDN w:val="0"/>
        <w:spacing w:after="0" w:line="288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совместная деятельность: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сформулированным участниками взаимодействия;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сравнивать результаты с исходной  задачей  и  вклад  каждого члена команды  в  достижение результатов,  разделять  сферу ответственности и проявлять готовность к предоставлению отчета перед группой.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61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1) самоорганизация: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проблемы для решения в жизненных и учебных ситуациях;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группе,  принятие решений группой);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самоконтроль: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владеть способами самоконтроля, самомотивации и рефлексии;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3) эмоциональный интеллект: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различать, называть и управлять собственными эмоциями и эмоциями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выявлять и анализировать причины эмоций;</w:t>
      </w:r>
    </w:p>
    <w:p w:rsidR="00F52405" w:rsidRDefault="00F52405" w:rsidP="00F52405">
      <w:pPr>
        <w:spacing w:after="0"/>
        <w:sectPr w:rsidR="00F52405">
          <w:pgSz w:w="11900" w:h="16840"/>
          <w:pgMar w:top="298" w:right="772" w:bottom="428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78" w:line="220" w:lineRule="exact"/>
      </w:pPr>
    </w:p>
    <w:p w:rsidR="00F52405" w:rsidRDefault="00F52405" w:rsidP="00F52405">
      <w:pPr>
        <w:tabs>
          <w:tab w:val="left" w:pos="180"/>
        </w:tabs>
        <w:autoSpaceDE w:val="0"/>
        <w:autoSpaceDN w:val="0"/>
        <w:spacing w:after="0" w:line="28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ставить себя на место другого человека, понимать мотивы и намерения другого; регулировать способ  выражения  эмоций;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4) принятие себя и других: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F52405" w:rsidRDefault="00F52405" w:rsidP="00F52405">
      <w:pPr>
        <w:autoSpaceDE w:val="0"/>
        <w:autoSpaceDN w:val="0"/>
        <w:spacing w:before="70" w:after="0" w:line="26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Овладение системой  универсальных  учебных 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52405" w:rsidRDefault="00F52405" w:rsidP="00F52405">
      <w:pPr>
        <w:autoSpaceDE w:val="0"/>
        <w:autoSpaceDN w:val="0"/>
        <w:spacing w:before="264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F52405" w:rsidRDefault="00F52405" w:rsidP="00F52405">
      <w:pPr>
        <w:autoSpaceDE w:val="0"/>
        <w:autoSpaceDN w:val="0"/>
        <w:spacing w:before="168" w:after="0" w:line="268" w:lineRule="auto"/>
        <w:ind w:right="864" w:firstLine="1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Предметные результаты </w:t>
      </w:r>
      <w:r>
        <w:rPr>
          <w:rFonts w:ascii="Times New Roman" w:eastAsia="Times New Roman" w:hAnsi="Times New Roman"/>
          <w:color w:val="000000"/>
          <w:sz w:val="24"/>
        </w:rPr>
        <w:t>освоения основной образовательной программы по иностранному (немецкому) языку для 5 класса с учётом уровня владения немецким языком, достигнутого в начальных классах (2-4 классы).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УМЕНИЯ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вести разные виды диалогов </w:t>
      </w:r>
      <w:r>
        <w:rPr>
          <w:rFonts w:ascii="Times New Roman" w:eastAsia="Times New Roman" w:hAnsi="Times New Roman"/>
          <w:color w:val="000000"/>
          <w:sz w:val="24"/>
        </w:rPr>
        <w:t xml:space="preserve">(диалог этикетного характера, диалог побуждения к действию, диалог-расспрос) в рамках  тематического содержания речи для 5 класса в стандартных ситуациях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неофициального общения, с вербальными и/или зрительными  опорами,  с  соблюдением  норм речевого этикета, принятого  в  стране/странах  изучаемого языка (до 5 реплик со стороны каждого собеседника);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разные виды монологических высказываний </w:t>
      </w:r>
      <w:r>
        <w:rPr>
          <w:rFonts w:ascii="Times New Roman" w:eastAsia="Times New Roman" w:hAnsi="Times New Roman"/>
          <w:color w:val="000000"/>
          <w:sz w:val="24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— 5-6 фраз); излагать основное содержание прочитанного текста с вербальными и /или зрительными опорами (объём — 5-6 фраз); кратко излагать результаты выполненной проектной работы (объём — до 6 фраз).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0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 для  аудирования  — до 1 минуты).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2" w:after="0" w:line="280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>
        <w:rPr>
          <w:rFonts w:ascii="Times New Roman" w:eastAsia="Times New Roman" w:hAnsi="Times New Roman"/>
          <w:color w:val="000000"/>
          <w:sz w:val="24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 чтения — 180-200 слов); читать про себя несплошные тексты (таблицы) и понимать представленную в них информацию.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0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60 слов).</w:t>
      </w:r>
    </w:p>
    <w:p w:rsidR="00F52405" w:rsidRDefault="00F52405" w:rsidP="00F52405">
      <w:pPr>
        <w:autoSpaceDE w:val="0"/>
        <w:autoSpaceDN w:val="0"/>
        <w:spacing w:before="190" w:after="0" w:line="268" w:lineRule="auto"/>
        <w:ind w:left="180" w:right="28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ЯЗЫКОВЫЕ ЗНАНИЯ И УМЕНИЯ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Фонетическая сторона речи </w:t>
      </w:r>
      <w:r>
        <w:br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различать на слух и адекватно, </w:t>
      </w:r>
      <w:r>
        <w:rPr>
          <w:rFonts w:ascii="Times New Roman" w:eastAsia="Times New Roman" w:hAnsi="Times New Roman"/>
          <w:color w:val="000000"/>
          <w:sz w:val="24"/>
        </w:rPr>
        <w:t xml:space="preserve">без ошибок, ведущих к сбою коммуникации,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>
        <w:rPr>
          <w:rFonts w:ascii="Times New Roman" w:eastAsia="Times New Roman" w:hAnsi="Times New Roman"/>
          <w:color w:val="000000"/>
          <w:sz w:val="24"/>
        </w:rPr>
        <w:t>слова с</w:t>
      </w:r>
    </w:p>
    <w:p w:rsidR="00F52405" w:rsidRDefault="00F52405" w:rsidP="00F52405">
      <w:pPr>
        <w:spacing w:after="0"/>
        <w:sectPr w:rsidR="00F52405">
          <w:pgSz w:w="11900" w:h="16840"/>
          <w:pgMar w:top="298" w:right="650" w:bottom="332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66" w:line="220" w:lineRule="exact"/>
      </w:pPr>
    </w:p>
    <w:p w:rsidR="00F52405" w:rsidRDefault="00F52405" w:rsidP="00F52405">
      <w:pPr>
        <w:autoSpaceDE w:val="0"/>
        <w:autoSpaceDN w:val="0"/>
        <w:spacing w:after="0" w:line="280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выразительно читать вслух </w:t>
      </w:r>
      <w:r>
        <w:rPr>
          <w:rFonts w:ascii="Times New Roman" w:eastAsia="Times New Roman" w:hAnsi="Times New Roman"/>
          <w:color w:val="000000"/>
          <w:sz w:val="24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Графика, орфография и пунктуация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 xml:space="preserve">изученные слова;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точку, вопросительный и восклицательный знаки в конце предложения, запятую при перечислении; пунктуационно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оформлять </w:t>
      </w:r>
      <w:r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 w:line="285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в звучащем и письменном </w:t>
      </w:r>
      <w:r>
        <w:rPr>
          <w:rFonts w:ascii="Times New Roman" w:eastAsia="Times New Roman" w:hAnsi="Times New Roman"/>
          <w:color w:val="000000"/>
          <w:sz w:val="24"/>
        </w:rPr>
        <w:t xml:space="preserve">тексте 675 лексических единиц (слов, словосочетаний, речевых клише) 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правильно 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использованием аффиксации: имена существительные с суффиксами </w:t>
      </w:r>
      <w:r>
        <w:rPr>
          <w:rFonts w:ascii="Times New Roman" w:eastAsia="Times New Roman" w:hAnsi="Times New Roman"/>
          <w:i/>
          <w:color w:val="000000"/>
          <w:sz w:val="24"/>
        </w:rPr>
        <w:t>-er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-ler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-in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-chen</w:t>
      </w:r>
      <w:r>
        <w:rPr>
          <w:rFonts w:ascii="Times New Roman" w:eastAsia="Times New Roman" w:hAnsi="Times New Roman"/>
          <w:color w:val="000000"/>
          <w:sz w:val="24"/>
        </w:rPr>
        <w:t>; имена прилагательные с суффиксами -</w:t>
      </w:r>
      <w:r>
        <w:rPr>
          <w:rFonts w:ascii="Times New Roman" w:eastAsia="Times New Roman" w:hAnsi="Times New Roman"/>
          <w:i/>
          <w:color w:val="000000"/>
          <w:sz w:val="24"/>
        </w:rPr>
        <w:t>ig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-lich</w:t>
      </w:r>
      <w:r>
        <w:rPr>
          <w:rFonts w:ascii="Times New Roman" w:eastAsia="Times New Roman" w:hAnsi="Times New Roman"/>
          <w:color w:val="000000"/>
          <w:sz w:val="24"/>
        </w:rPr>
        <w:t xml:space="preserve">; числительные образованные при помощи суффиксов </w:t>
      </w:r>
      <w:r>
        <w:rPr>
          <w:rFonts w:ascii="Times New Roman" w:eastAsia="Times New Roman" w:hAnsi="Times New Roman"/>
          <w:i/>
          <w:color w:val="000000"/>
          <w:sz w:val="24"/>
        </w:rPr>
        <w:t>-zehn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-zig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-te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-ste</w:t>
      </w:r>
      <w:r>
        <w:rPr>
          <w:rFonts w:ascii="Times New Roman" w:eastAsia="Times New Roman" w:hAnsi="Times New Roman"/>
          <w:color w:val="000000"/>
          <w:sz w:val="24"/>
        </w:rPr>
        <w:t>; имена существительные, образованные путём соединения основ существительных (</w:t>
      </w:r>
      <w:r>
        <w:rPr>
          <w:rFonts w:ascii="Times New Roman" w:eastAsia="Times New Roman" w:hAnsi="Times New Roman"/>
          <w:i/>
          <w:color w:val="000000"/>
          <w:sz w:val="24"/>
        </w:rPr>
        <w:t>das Klassenzimmer</w:t>
      </w:r>
      <w:r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 изученные синонимы и интернациональные слова.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70" w:after="0"/>
        <w:ind w:right="576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Грамматическая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>в письменном и звучащем тексте и употреблять в устной и письменной речи:</w:t>
      </w:r>
    </w:p>
    <w:p w:rsidR="00F52405" w:rsidRDefault="00F52405" w:rsidP="00F52405">
      <w:pPr>
        <w:autoSpaceDE w:val="0"/>
        <w:autoSpaceDN w:val="0"/>
        <w:spacing w:before="178" w:after="0" w:line="268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F52405" w:rsidRDefault="00F52405" w:rsidP="00F52405">
      <w:pPr>
        <w:autoSpaceDE w:val="0"/>
        <w:autoSpaceDN w:val="0"/>
        <w:spacing w:before="238" w:after="0" w:line="228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побудительные предложения (в том числе в отрицательной форме);</w:t>
      </w:r>
    </w:p>
    <w:p w:rsidR="00F52405" w:rsidRDefault="00F52405" w:rsidP="00F52405">
      <w:pPr>
        <w:autoSpaceDE w:val="0"/>
        <w:autoSpaceDN w:val="0"/>
        <w:spacing w:before="238" w:after="0" w:line="26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глаголы  в  видовременных  формах  действительного  залога в изъявительном наклонении в Futur I;</w:t>
      </w:r>
    </w:p>
    <w:p w:rsidR="00F52405" w:rsidRDefault="00F52405" w:rsidP="00F52405">
      <w:pPr>
        <w:autoSpaceDE w:val="0"/>
        <w:autoSpaceDN w:val="0"/>
        <w:spacing w:before="240" w:after="0" w:line="228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модальный  глагол  dürfen  (в  Präsens);</w:t>
      </w:r>
    </w:p>
    <w:p w:rsidR="00F52405" w:rsidRDefault="00F52405" w:rsidP="00F52405">
      <w:pPr>
        <w:autoSpaceDE w:val="0"/>
        <w:autoSpaceDN w:val="0"/>
        <w:spacing w:before="240" w:after="0" w:line="26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наречия в положительной, сравнительной и превосходной степенях сравнения, образованные по правилу и исключения;</w:t>
      </w:r>
    </w:p>
    <w:p w:rsidR="00F52405" w:rsidRDefault="00F52405" w:rsidP="00F52405">
      <w:pPr>
        <w:autoSpaceDE w:val="0"/>
        <w:autoSpaceDN w:val="0"/>
        <w:spacing w:before="238" w:after="0" w:line="228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указательное местоимение jener;</w:t>
      </w:r>
    </w:p>
    <w:p w:rsidR="00F52405" w:rsidRDefault="00F52405" w:rsidP="00F52405">
      <w:pPr>
        <w:autoSpaceDE w:val="0"/>
        <w:autoSpaceDN w:val="0"/>
        <w:spacing w:before="238" w:after="0" w:line="228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вопросительные  местоимения  (wer,  was,  wohin,   wo, warum);</w:t>
      </w:r>
    </w:p>
    <w:p w:rsidR="00F52405" w:rsidRDefault="00F52405" w:rsidP="00F52405">
      <w:pPr>
        <w:autoSpaceDE w:val="0"/>
        <w:autoSpaceDN w:val="0"/>
        <w:spacing w:before="238" w:after="0" w:line="228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количественные и порядковые числительные (до 100).</w:t>
      </w:r>
    </w:p>
    <w:p w:rsidR="00F52405" w:rsidRDefault="00F52405" w:rsidP="00F52405">
      <w:pPr>
        <w:tabs>
          <w:tab w:val="left" w:pos="180"/>
        </w:tabs>
        <w:autoSpaceDE w:val="0"/>
        <w:autoSpaceDN w:val="0"/>
        <w:spacing w:before="298" w:after="0" w:line="280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СОЦИОКУЛЬТУРНЫЕ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отдельные социокультурные элементы речевого поведенческого этикета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стране/странах изучаемого языка в рамках тематического содержания;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знать/понимать и использовать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F52405" w:rsidRDefault="00F52405" w:rsidP="00F52405">
      <w:pPr>
        <w:spacing w:after="0"/>
        <w:sectPr w:rsidR="00F52405">
          <w:pgSz w:w="11900" w:h="16840"/>
          <w:pgMar w:top="286" w:right="698" w:bottom="356" w:left="666" w:header="720" w:footer="720" w:gutter="0"/>
          <w:cols w:space="720"/>
        </w:sectPr>
      </w:pPr>
    </w:p>
    <w:p w:rsidR="00F52405" w:rsidRDefault="00F52405" w:rsidP="00F52405">
      <w:pPr>
        <w:autoSpaceDE w:val="0"/>
        <w:autoSpaceDN w:val="0"/>
        <w:spacing w:after="78" w:line="220" w:lineRule="exact"/>
      </w:pPr>
    </w:p>
    <w:p w:rsidR="00F52405" w:rsidRPr="00F52405" w:rsidRDefault="00F52405" w:rsidP="00F52405">
      <w:pPr>
        <w:tabs>
          <w:tab w:val="left" w:pos="180"/>
        </w:tabs>
        <w:autoSpaceDE w:val="0"/>
        <w:autoSpaceDN w:val="0"/>
        <w:spacing w:after="0" w:line="280" w:lineRule="auto"/>
        <w:rPr>
          <w:lang w:val="ru-RU"/>
        </w:rPr>
      </w:pPr>
      <w:r>
        <w:tab/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правильно оформлять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адрес, писать фамилии и имена (свои, родственников и друзей) на немецком языке (в анкете, формуляре); </w:t>
      </w:r>
      <w:r w:rsidRPr="00F52405">
        <w:rPr>
          <w:lang w:val="ru-RU"/>
        </w:rPr>
        <w:br/>
      </w: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 базовыми  знаниями 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 xml:space="preserve">о  социокультурном  портрете родной страны и страны/стран изучаемого языка; </w:t>
      </w:r>
      <w:r w:rsidRPr="00F52405">
        <w:rPr>
          <w:lang w:val="ru-RU"/>
        </w:rPr>
        <w:br/>
      </w: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страны/страну изучаемого языка.</w:t>
      </w:r>
    </w:p>
    <w:p w:rsidR="00F52405" w:rsidRPr="00F52405" w:rsidRDefault="00F52405" w:rsidP="00F52405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F52405">
        <w:rPr>
          <w:lang w:val="ru-RU"/>
        </w:rPr>
        <w:br/>
      </w: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52405" w:rsidRPr="00F52405" w:rsidRDefault="00F52405" w:rsidP="00F52405">
      <w:pPr>
        <w:tabs>
          <w:tab w:val="left" w:pos="180"/>
        </w:tabs>
        <w:autoSpaceDE w:val="0"/>
        <w:autoSpaceDN w:val="0"/>
        <w:spacing w:before="72" w:after="0" w:line="261" w:lineRule="auto"/>
        <w:ind w:right="720"/>
        <w:rPr>
          <w:lang w:val="ru-RU"/>
        </w:rPr>
      </w:pP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начальными умениями классифицировать лексические единицы по темам в рамках тематического содержания речи.</w:t>
      </w:r>
    </w:p>
    <w:p w:rsidR="00F52405" w:rsidRPr="00F52405" w:rsidRDefault="00F52405" w:rsidP="00F52405">
      <w:pPr>
        <w:tabs>
          <w:tab w:val="left" w:pos="180"/>
        </w:tabs>
        <w:autoSpaceDE w:val="0"/>
        <w:autoSpaceDN w:val="0"/>
        <w:spacing w:before="72" w:after="0" w:line="261" w:lineRule="auto"/>
        <w:ind w:right="144"/>
        <w:rPr>
          <w:lang w:val="ru-RU"/>
        </w:rPr>
      </w:pP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 w:rsidR="00F52405" w:rsidRPr="00F52405" w:rsidRDefault="00F52405" w:rsidP="00F52405">
      <w:pPr>
        <w:tabs>
          <w:tab w:val="left" w:pos="180"/>
        </w:tabs>
        <w:autoSpaceDE w:val="0"/>
        <w:autoSpaceDN w:val="0"/>
        <w:spacing w:before="70" w:after="0" w:line="261" w:lineRule="auto"/>
        <w:ind w:right="576"/>
        <w:rPr>
          <w:lang w:val="ru-RU"/>
        </w:rPr>
      </w:pP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форме.</w:t>
      </w:r>
    </w:p>
    <w:p w:rsidR="00F52405" w:rsidRPr="00F52405" w:rsidRDefault="00F52405" w:rsidP="00F52405">
      <w:pPr>
        <w:tabs>
          <w:tab w:val="left" w:pos="180"/>
        </w:tabs>
        <w:autoSpaceDE w:val="0"/>
        <w:autoSpaceDN w:val="0"/>
        <w:spacing w:before="70" w:after="0" w:line="261" w:lineRule="auto"/>
        <w:rPr>
          <w:lang w:val="ru-RU"/>
        </w:rPr>
      </w:pPr>
      <w:r w:rsidRPr="00F52405">
        <w:rPr>
          <w:lang w:val="ru-RU"/>
        </w:rPr>
        <w:tab/>
      </w:r>
      <w:r w:rsidRPr="00F524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F52405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C1BD4" w:rsidRPr="00F52405" w:rsidRDefault="006C1BD4">
      <w:pPr>
        <w:rPr>
          <w:lang w:val="ru-RU"/>
        </w:rPr>
      </w:pPr>
      <w:bookmarkStart w:id="0" w:name="_GoBack"/>
      <w:bookmarkEnd w:id="0"/>
    </w:p>
    <w:sectPr w:rsidR="006C1BD4" w:rsidRPr="00F5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0D"/>
    <w:rsid w:val="006C1BD4"/>
    <w:rsid w:val="00F1430D"/>
    <w:rsid w:val="00F5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9331-0392-49E2-A0E9-271DD490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0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5952</Words>
  <Characters>33931</Characters>
  <Application>Microsoft Office Word</Application>
  <DocSecurity>0</DocSecurity>
  <Lines>282</Lines>
  <Paragraphs>79</Paragraphs>
  <ScaleCrop>false</ScaleCrop>
  <Company>SPecialiST RePack</Company>
  <LinksUpToDate>false</LinksUpToDate>
  <CharactersWithSpaces>39804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2022-10-13T06:22:00Z</dcterms:created>
  <dcterms:modified xsi:type="dcterms:W3CDTF">2022-10-13T06:23:00Z</dcterms:modified>
</cp:coreProperties>
</file>