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815" w:rsidRDefault="00B66815" w:rsidP="00B66815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B66815" w:rsidRDefault="00B66815" w:rsidP="00B668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66815" w:rsidRDefault="00B66815" w:rsidP="00B668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рабочая программа по учебному предмету «Родной язык» для учащегося 3 класса с ОВЗ (ЗПР) разработана в соответствии с рекомендациями ТПМПК, с правовыми и нормативными документами:</w:t>
      </w:r>
    </w:p>
    <w:p w:rsidR="00B66815" w:rsidRDefault="00B66815" w:rsidP="00B66815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 закон "Об образовании в Российской Федерации" от 29.12.2012 N 273-ФЗ;</w:t>
      </w:r>
    </w:p>
    <w:p w:rsidR="00B66815" w:rsidRDefault="00B66815" w:rsidP="00B66815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стандарт начального общего образования (утвержден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 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от 6 октября 2009 г. № 373</w:t>
        </w:r>
      </w:hyperlink>
      <w:r>
        <w:rPr>
          <w:rFonts w:ascii="Times New Roman" w:hAnsi="Times New Roman" w:cs="Times New Roman"/>
          <w:sz w:val="28"/>
          <w:szCs w:val="28"/>
        </w:rPr>
        <w:t>; в ред. приказов 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от 26 ноября 2010 г. № 1241</w:t>
        </w:r>
      </w:hyperlink>
      <w:r>
        <w:rPr>
          <w:rFonts w:ascii="Times New Roman" w:hAnsi="Times New Roman" w:cs="Times New Roman"/>
          <w:sz w:val="28"/>
          <w:szCs w:val="28"/>
        </w:rPr>
        <w:t>, 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от 22 сентября 2011 г. № 2357</w:t>
        </w:r>
      </w:hyperlink>
      <w:r>
        <w:rPr>
          <w:rFonts w:ascii="Times New Roman" w:hAnsi="Times New Roman" w:cs="Times New Roman"/>
          <w:sz w:val="28"/>
          <w:szCs w:val="28"/>
        </w:rPr>
        <w:t>)4;</w:t>
      </w:r>
    </w:p>
    <w:p w:rsidR="00B66815" w:rsidRDefault="00B66815" w:rsidP="00B66815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 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РФ» Об утверждении ФГОС НОО обучающихся с ОВЗ от 03.02.2015.;</w:t>
      </w:r>
    </w:p>
    <w:p w:rsidR="00B66815" w:rsidRDefault="00B66815" w:rsidP="00B66815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</w:t>
      </w:r>
      <w:bookmarkStart w:id="0" w:name="_Hlk88481367"/>
      <w:r>
        <w:rPr>
          <w:rFonts w:ascii="Times New Roman" w:hAnsi="Times New Roman" w:cs="Times New Roman"/>
          <w:sz w:val="28"/>
          <w:szCs w:val="28"/>
        </w:rPr>
        <w:t xml:space="preserve">МБОУ «Галактионовская ООШ» </w:t>
      </w:r>
      <w:bookmarkEnd w:id="0"/>
      <w:r>
        <w:rPr>
          <w:rFonts w:ascii="Times New Roman" w:hAnsi="Times New Roman" w:cs="Times New Roman"/>
          <w:sz w:val="28"/>
          <w:szCs w:val="28"/>
        </w:rPr>
        <w:t>для учащегося 3 класса с ЗПР (вариант 7.1) на 2023-2024 учебный год.</w:t>
      </w:r>
    </w:p>
    <w:p w:rsidR="00B66815" w:rsidRDefault="00B66815" w:rsidP="00B66815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АООП НОО обучающихся с ЗПР.</w:t>
      </w:r>
    </w:p>
    <w:p w:rsidR="00B66815" w:rsidRDefault="00B66815" w:rsidP="00B66815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АООП НОО обучающихся с задержкой психического развития (вариант 7.1.).</w:t>
      </w:r>
    </w:p>
    <w:p w:rsidR="00B66815" w:rsidRDefault="00B66815" w:rsidP="00B668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родного языка </w:t>
      </w:r>
      <w:r>
        <w:rPr>
          <w:rFonts w:ascii="Times New Roman" w:hAnsi="Times New Roman" w:cs="Times New Roman"/>
          <w:b/>
          <w:bCs/>
          <w:sz w:val="28"/>
          <w:szCs w:val="28"/>
        </w:rPr>
        <w:t>направлен на достижение следующих целей:</w:t>
      </w:r>
    </w:p>
    <w:p w:rsidR="00B66815" w:rsidRDefault="00B66815" w:rsidP="00B668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представлений о русском языке как духовной, нравственной и культурной ценности народа;</w:t>
      </w:r>
    </w:p>
    <w:p w:rsidR="00B66815" w:rsidRDefault="00B66815" w:rsidP="00B668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осознание национального своеобразия русского языка;</w:t>
      </w:r>
    </w:p>
    <w:p w:rsidR="00B66815" w:rsidRDefault="00B66815" w:rsidP="00B668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познавательного интереса, любви, уважительного отношения к русскому языку, а через него – к родной культуре;</w:t>
      </w:r>
    </w:p>
    <w:p w:rsidR="00B66815" w:rsidRDefault="00B66815" w:rsidP="00B668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уважительного отношения к культурам и языкам народов России; овладение культурой межнационального общения;</w:t>
      </w:r>
    </w:p>
    <w:p w:rsidR="00B66815" w:rsidRDefault="00B66815" w:rsidP="00B668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</w:t>
      </w:r>
    </w:p>
    <w:p w:rsidR="00B66815" w:rsidRDefault="00B66815" w:rsidP="00B668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</w:t>
      </w:r>
    </w:p>
    <w:p w:rsidR="00B66815" w:rsidRDefault="00B66815" w:rsidP="00B668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B66815" w:rsidRDefault="00B66815" w:rsidP="00B668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:rsidR="00B66815" w:rsidRDefault="00B66815" w:rsidP="00B668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B66815" w:rsidRDefault="00B66815" w:rsidP="00B668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Важнейшими задачами </w:t>
      </w:r>
      <w:r>
        <w:rPr>
          <w:rFonts w:ascii="Times New Roman" w:hAnsi="Times New Roman" w:cs="Times New Roman"/>
          <w:sz w:val="28"/>
          <w:szCs w:val="28"/>
        </w:rPr>
        <w:t>курса являются:</w:t>
      </w:r>
    </w:p>
    <w:p w:rsidR="00B66815" w:rsidRDefault="00B66815" w:rsidP="00B668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приобщение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фактам русской языковой истории в связи с историей русского народа,</w:t>
      </w:r>
    </w:p>
    <w:p w:rsidR="00B66815" w:rsidRDefault="00B66815" w:rsidP="00B668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</w:t>
      </w:r>
    </w:p>
    <w:p w:rsidR="00B66815" w:rsidRDefault="00B66815" w:rsidP="00B668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мира;</w:t>
      </w:r>
    </w:p>
    <w:p w:rsidR="00B66815" w:rsidRDefault="00B66815" w:rsidP="00B668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языка;</w:t>
      </w:r>
    </w:p>
    <w:p w:rsidR="00B66815" w:rsidRDefault="00B66815" w:rsidP="00B668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расширение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взаимодействия в обучении родному (русскому) языку не только в филологических образовательных областях, но и во всём комплексе изучаемых дисциплин естественнонаучного и гуманитарного циклов.</w:t>
      </w:r>
    </w:p>
    <w:p w:rsidR="00B66815" w:rsidRDefault="00B66815" w:rsidP="00B668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66815" w:rsidRDefault="00B66815" w:rsidP="00B668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реализации адаптированной программы обучающихся с ЗПР</w:t>
      </w:r>
      <w:r>
        <w:rPr>
          <w:rFonts w:ascii="Times New Roman" w:hAnsi="Times New Roman" w:cs="Times New Roman"/>
          <w:sz w:val="28"/>
          <w:szCs w:val="28"/>
        </w:rPr>
        <w:t> - обеспечение выполнений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опыта; обеспечение многообразия специальной поддержки в получении образования обучающихся.</w:t>
      </w:r>
    </w:p>
    <w:p w:rsidR="00B66815" w:rsidRDefault="00B66815" w:rsidP="00B668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66815" w:rsidRDefault="00B66815" w:rsidP="00B668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Психолого-педагогическая характеристика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 задержкой психического развития</w:t>
      </w:r>
    </w:p>
    <w:p w:rsidR="00B66815" w:rsidRDefault="00B66815" w:rsidP="00B668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с ЗПР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деятельности), подтвержденные психолого-медико-педагогической комиссией и препятствующие получению образования без создания специальных условий.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</w:t>
      </w:r>
    </w:p>
    <w:p w:rsidR="00B66815" w:rsidRDefault="00B66815" w:rsidP="00B668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Произвольность, самоконтроль,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</w:t>
      </w:r>
    </w:p>
    <w:p w:rsidR="00B66815" w:rsidRDefault="00B66815" w:rsidP="00B668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обучающиеся с ЗПР испытывают в той или иной степени выраженные затруднения в усвоении учебных программ, обусловленные </w:t>
      </w:r>
      <w:r>
        <w:rPr>
          <w:rFonts w:ascii="Times New Roman" w:hAnsi="Times New Roman" w:cs="Times New Roman"/>
          <w:sz w:val="28"/>
          <w:szCs w:val="28"/>
        </w:rPr>
        <w:lastRenderedPageBreak/>
        <w:t>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</w:t>
      </w:r>
    </w:p>
    <w:p w:rsidR="00B66815" w:rsidRDefault="00B66815" w:rsidP="00B668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Достаточно часто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B66815" w:rsidRDefault="00B66815" w:rsidP="00B668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Особые образовательные потребности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 ЗПР</w:t>
      </w:r>
    </w:p>
    <w:p w:rsidR="00B66815" w:rsidRDefault="00B66815" w:rsidP="00B668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обучающихся с ЗПР, осваивающих АООП НОО, характерны следующие особые образовательные потребности, как общие для всех обучающихся с ОВЗ, так и специфические:</w:t>
      </w:r>
      <w:proofErr w:type="gramEnd"/>
    </w:p>
    <w:p w:rsidR="00B66815" w:rsidRDefault="00B66815" w:rsidP="00B668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общим потребностям относятся:</w:t>
      </w:r>
    </w:p>
    <w:p w:rsidR="00B66815" w:rsidRDefault="00B66815" w:rsidP="00B66815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B66815" w:rsidRDefault="00B66815" w:rsidP="00B66815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обязательность непрерывности коррекционно-развивающего процесса, реализуемого как через содержание образовательных областей, так и в процессе индивидуальной работы;</w:t>
      </w:r>
    </w:p>
    <w:p w:rsidR="00B66815" w:rsidRDefault="00B66815" w:rsidP="00B66815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специальной помощи средствами образования;</w:t>
      </w:r>
    </w:p>
    <w:p w:rsidR="00B66815" w:rsidRDefault="00B66815" w:rsidP="00B66815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психологическое сопровождение, оптимизирующее взаимодействие ребенка с педагогами и соучениками;</w:t>
      </w:r>
    </w:p>
    <w:p w:rsidR="00B66815" w:rsidRDefault="00B66815" w:rsidP="00B66815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психологическое сопровождение, направленное на установление взаимодействия семьи и образовательной организации;</w:t>
      </w:r>
    </w:p>
    <w:p w:rsidR="00B66815" w:rsidRDefault="00B66815" w:rsidP="00B66815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постепенное расширение образовательного пространства, выходящего за пределы образовательной организации.</w:t>
      </w:r>
    </w:p>
    <w:p w:rsidR="00B66815" w:rsidRDefault="00B66815" w:rsidP="00B668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специфическим образовательным потребностям относятся:</w:t>
      </w:r>
    </w:p>
    <w:p w:rsidR="00B66815" w:rsidRDefault="00B66815" w:rsidP="00B66815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адаптация основной общеобразовательной программы начального общего образования с учетом необходимости коррекции психофизического развития;</w:t>
      </w:r>
    </w:p>
    <w:p w:rsidR="00B66815" w:rsidRDefault="00B66815" w:rsidP="00B66815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нейродинамики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психических процессов, обучающихся с ЗПР (быстрой истощаемости, низкой работоспособности, пониженного общего тонуса и др.);</w:t>
      </w:r>
    </w:p>
    <w:p w:rsidR="00B66815" w:rsidRDefault="00B66815" w:rsidP="00B66815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помощи, направленной на компенсацию дефицитов эмоционального развития, формирование осознанной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 и поведения;</w:t>
      </w:r>
    </w:p>
    <w:p w:rsidR="00B66815" w:rsidRDefault="00B66815" w:rsidP="00B66815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организация процесса обучения с учетом специфики усвоения знаний, умений и навыков обучающимися с ЗПР с учетом темпа учебной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работы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  <w:proofErr w:type="gramEnd"/>
    </w:p>
    <w:p w:rsidR="00B66815" w:rsidRDefault="00B66815" w:rsidP="00B66815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категорий, обучающихся с ЗПР;</w:t>
      </w:r>
    </w:p>
    <w:p w:rsidR="00B66815" w:rsidRDefault="00B66815" w:rsidP="00B66815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профилактика и коррекция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школьной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66815" w:rsidRDefault="00B66815" w:rsidP="00B66815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постоянный (пошаговый) мониторинг результативности образования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социальной компетенции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уровня и динамики психофизического развития;</w:t>
      </w:r>
    </w:p>
    <w:p w:rsidR="00B66815" w:rsidRDefault="00B66815" w:rsidP="00B66815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непрерывного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B66815" w:rsidRDefault="00B66815" w:rsidP="00B66815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B66815" w:rsidRDefault="00B66815" w:rsidP="00B66815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B66815" w:rsidRDefault="00B66815" w:rsidP="00B66815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B66815" w:rsidRDefault="00B66815" w:rsidP="00B66815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постоянная актуализация знаний, умений и одобряемых обществом норм поведения; использование преимущественно позитивных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ст</w:t>
      </w:r>
      <w:proofErr w:type="gramEnd"/>
      <w:r>
        <w:rPr>
          <w:rFonts w:ascii="Times New Roman" w:hAnsi="Times New Roman" w:cs="Times New Roman"/>
          <w:sz w:val="28"/>
          <w:szCs w:val="28"/>
        </w:rPr>
        <w:t>имуляции деятельности и поведения;</w:t>
      </w:r>
    </w:p>
    <w:p w:rsidR="00B66815" w:rsidRDefault="00B66815" w:rsidP="00B66815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:rsidR="00B66815" w:rsidRDefault="00B66815" w:rsidP="00B66815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 обеспечение взаимодействия семьи и образовательной организации (сотрудничество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B66815" w:rsidRDefault="00B66815" w:rsidP="00B668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достижения поставленной цели</w:t>
      </w:r>
      <w:r>
        <w:rPr>
          <w:rFonts w:ascii="Times New Roman" w:hAnsi="Times New Roman" w:cs="Times New Roman"/>
          <w:sz w:val="28"/>
          <w:szCs w:val="28"/>
        </w:rPr>
        <w:t> реализации адаптированной программы обучающегося с ЗПР </w:t>
      </w:r>
      <w:r>
        <w:rPr>
          <w:rFonts w:ascii="Times New Roman" w:hAnsi="Times New Roman" w:cs="Times New Roman"/>
          <w:b/>
          <w:bCs/>
          <w:sz w:val="28"/>
          <w:szCs w:val="28"/>
        </w:rPr>
        <w:t>предусматривается решение</w:t>
      </w:r>
      <w:r>
        <w:rPr>
          <w:rFonts w:ascii="Times New Roman" w:hAnsi="Times New Roman" w:cs="Times New Roman"/>
          <w:sz w:val="28"/>
          <w:szCs w:val="28"/>
        </w:rPr>
        <w:t> следующих </w:t>
      </w:r>
      <w:r>
        <w:rPr>
          <w:rFonts w:ascii="Times New Roman" w:hAnsi="Times New Roman" w:cs="Times New Roman"/>
          <w:b/>
          <w:bCs/>
          <w:sz w:val="28"/>
          <w:szCs w:val="28"/>
        </w:rPr>
        <w:t>основных задач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6815" w:rsidRDefault="00B66815" w:rsidP="00B66815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:rsidR="00B66815" w:rsidRDefault="00B66815" w:rsidP="00B66815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достижение планируемых результатов освоения АООП НОО,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</w:t>
      </w:r>
    </w:p>
    <w:p w:rsidR="00B66815" w:rsidRDefault="00B66815" w:rsidP="00B66815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:rsidR="00B66815" w:rsidRDefault="00B66815" w:rsidP="00B66815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благоприятных условий для удовлетворения особых образовательных потребностей обучающихся с ЗПР;</w:t>
      </w:r>
    </w:p>
    <w:p w:rsidR="00B66815" w:rsidRDefault="00B66815" w:rsidP="00B66815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доступности получения качественного начального общего образования;</w:t>
      </w:r>
    </w:p>
    <w:p w:rsidR="00B66815" w:rsidRDefault="00B66815" w:rsidP="00B66815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развитие возможностей и способностей обучающихся с ЗПР;</w:t>
      </w:r>
    </w:p>
    <w:p w:rsidR="00B66815" w:rsidRDefault="00B66815" w:rsidP="00B66815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в образовательном процессе современных образовательных технологий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типа;</w:t>
      </w:r>
    </w:p>
    <w:p w:rsidR="00B66815" w:rsidRDefault="00B66815" w:rsidP="00B66815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возможности для эффективной самостоятельной работы;</w:t>
      </w:r>
    </w:p>
    <w:p w:rsidR="00B66815" w:rsidRDefault="00B66815" w:rsidP="00B66815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социальной среды;</w:t>
      </w:r>
    </w:p>
    <w:p w:rsidR="00B66815" w:rsidRDefault="00B66815" w:rsidP="00B66815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процессы познания и преобразования внешкольной социальной среды (населённого пункта, района).</w:t>
      </w:r>
    </w:p>
    <w:p w:rsidR="00B66815" w:rsidRDefault="00B66815" w:rsidP="00B668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B66815" w:rsidRDefault="00B66815" w:rsidP="00B668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реализации адаптированной программы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ЗПР заложены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дифференцированный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подходы.</w:t>
      </w:r>
    </w:p>
    <w:p w:rsidR="00B66815" w:rsidRDefault="00B66815" w:rsidP="00B66815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Дифференцированный подход </w:t>
      </w:r>
      <w:r>
        <w:rPr>
          <w:rFonts w:ascii="Times New Roman" w:hAnsi="Times New Roman" w:cs="Times New Roman"/>
          <w:sz w:val="28"/>
          <w:szCs w:val="28"/>
        </w:rPr>
        <w:t>предполагает учет особых образовательных потребностей, обучающихся с ЗПР.</w:t>
      </w:r>
    </w:p>
    <w:p w:rsidR="00B66815" w:rsidRDefault="00B66815" w:rsidP="00B66815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 xml:space="preserve"> в образовании строится на признании того, что развитие личности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ЗПР младшего школьного возраста определяется характером организации доступной им деятельности (предметно-практической и учебной).</w:t>
      </w:r>
    </w:p>
    <w:p w:rsidR="00D634A5" w:rsidRDefault="00D634A5">
      <w:bookmarkStart w:id="1" w:name="_GoBack"/>
      <w:bookmarkEnd w:id="1"/>
    </w:p>
    <w:sectPr w:rsidR="00D63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2423F"/>
    <w:multiLevelType w:val="multilevel"/>
    <w:tmpl w:val="4C2CB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F86E50"/>
    <w:multiLevelType w:val="multilevel"/>
    <w:tmpl w:val="7FE60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2D3EB7"/>
    <w:multiLevelType w:val="multilevel"/>
    <w:tmpl w:val="517A4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116C18"/>
    <w:multiLevelType w:val="multilevel"/>
    <w:tmpl w:val="2612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692307"/>
    <w:multiLevelType w:val="multilevel"/>
    <w:tmpl w:val="F9CA7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94222C"/>
    <w:multiLevelType w:val="multilevel"/>
    <w:tmpl w:val="769A8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15"/>
    <w:rsid w:val="00B66815"/>
    <w:rsid w:val="00D6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81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68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81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68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xn--80abucjiibhv9a.xn--p1ai%2F%25D0%25B4%25D0%25BE%25D0%25BA%25D1%2583%25D0%25BC%25D0%25B5%25D0%25BD%25D1%2582%25D1%258B%2F922%2F%25D1%2584%25D0%25B0%25D0%25B9%25D0%25BB%2F747%2F11.09.22-%25D0%259F%25D1%2580%25D0%25B8%25D0%25BA%25D0%25B0%25D0%25B7_2357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s%3A%2F%2Fxn--80abucjiibhv9a.xn--p1ai%2F%25D0%25B4%25D0%25BE%25D0%25BA%25D1%2583%25D0%25BC%25D0%25B5%25D0%25BD%25D1%2582%25D1%258B%2F922%2F%25D1%2584%25D0%25B0%25D0%25B9%25D0%25BB%2F746%2F10.11.26-%25D0%259F%25D1%2580%25D0%25B8%25D0%25BA%25D0%25B0%25D0%25B7_124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xn--80abucjiibhv9a.xn--p1ai%2F%25D0%25B4%25D0%25BE%25D0%25BA%25D1%2583%25D0%25BC%25D0%25B5%25D0%25BD%25D1%2582%25D1%258B%2F922%2F%25D1%2584%25D0%25B0%25D0%25B9%25D0%25BB%2F745%2F09.09.06-%25D0%259F%25D1%2580%25D0%25B8%25D0%25BA%25D0%25B0%25D0%25B7_373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1847</Words>
  <Characters>10528</Characters>
  <Application>Microsoft Office Word</Application>
  <DocSecurity>0</DocSecurity>
  <Lines>87</Lines>
  <Paragraphs>24</Paragraphs>
  <ScaleCrop>false</ScaleCrop>
  <Company/>
  <LinksUpToDate>false</LinksUpToDate>
  <CharactersWithSpaces>12351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2023-10-02T17:46:00Z</dcterms:created>
  <dcterms:modified xsi:type="dcterms:W3CDTF">2023-10-02T17:46:00Z</dcterms:modified>
</cp:coreProperties>
</file>