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00" w:rsidRPr="002B4600" w:rsidRDefault="002B4600" w:rsidP="002B460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B4600">
        <w:rPr>
          <w:rFonts w:ascii="Times New Roman" w:hAnsi="Times New Roman"/>
          <w:b/>
          <w:sz w:val="24"/>
          <w:szCs w:val="24"/>
        </w:rPr>
        <w:t>АННОТАЦИЯ</w:t>
      </w:r>
    </w:p>
    <w:p w:rsidR="002B4600" w:rsidRPr="002B4600" w:rsidRDefault="002B4600" w:rsidP="002B460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B4600">
        <w:rPr>
          <w:rFonts w:ascii="Times New Roman" w:hAnsi="Times New Roman"/>
          <w:b/>
          <w:sz w:val="24"/>
          <w:szCs w:val="24"/>
        </w:rPr>
        <w:t>К АДАПТИРОВАННОЙ РАБОЧЕЙ ПРОГРАММЕ</w:t>
      </w:r>
    </w:p>
    <w:p w:rsidR="002B4600" w:rsidRPr="002B4600" w:rsidRDefault="002B4600" w:rsidP="002B460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B4600">
        <w:rPr>
          <w:rFonts w:ascii="Times New Roman" w:hAnsi="Times New Roman"/>
          <w:b/>
          <w:sz w:val="24"/>
          <w:szCs w:val="24"/>
        </w:rPr>
        <w:t>ПО ФИЗИКЕ</w:t>
      </w:r>
    </w:p>
    <w:p w:rsidR="002B4600" w:rsidRPr="002B4600" w:rsidRDefault="002B4600" w:rsidP="002B460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B4600">
        <w:rPr>
          <w:rFonts w:ascii="Times New Roman" w:hAnsi="Times New Roman"/>
          <w:b/>
          <w:sz w:val="24"/>
          <w:szCs w:val="24"/>
        </w:rPr>
        <w:t>8 КЛАСС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рассчитана на детей, обучающихся по </w:t>
      </w:r>
      <w:r>
        <w:rPr>
          <w:rFonts w:ascii="Times New Roman" w:hAnsi="Times New Roman"/>
          <w:sz w:val="24"/>
          <w:szCs w:val="24"/>
        </w:rPr>
        <w:t xml:space="preserve">адаптированной образовательной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программе для детей с умственной отсталостью.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Внимание. Объем и устойчивость, концентрация, способность к распределению переключения с одного вида деятельности на другой, степень произвольного внимания снижены. Память у учащихся развито слабо. Низкий уровень овладения операциями анализа, сравнения, синтеза. Не могут самостоятельно обобщать и делать выводы. 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Цели изучения физики: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практически значимых знаний и умений, развитие логического мышления и пространственного воображения, создание условий для социальной адаптации учащихся с умственной отсталостью;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учащихся к жизни и овладению доступными профессионально трудовыми навыками.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Задачи:</w:t>
      </w:r>
    </w:p>
    <w:p w:rsidR="002B4600" w:rsidRDefault="002B4600" w:rsidP="002B46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образовательная</w:t>
      </w:r>
      <w:r>
        <w:rPr>
          <w:rFonts w:ascii="Times New Roman" w:hAnsi="Times New Roman"/>
          <w:sz w:val="24"/>
          <w:szCs w:val="24"/>
        </w:rPr>
        <w:t xml:space="preserve"> – научить учащихся искать, отбирать, организовывать и использовать информацию для решения перед ним задач, сформировать первоначальные навыки планирования целенаправленной учебной деятельности; дать представления </w:t>
      </w:r>
      <w:proofErr w:type="gramStart"/>
      <w:r>
        <w:rPr>
          <w:rFonts w:ascii="Times New Roman" w:hAnsi="Times New Roman"/>
          <w:sz w:val="24"/>
          <w:szCs w:val="24"/>
        </w:rPr>
        <w:t>о  тепловых</w:t>
      </w:r>
      <w:proofErr w:type="gramEnd"/>
      <w:r>
        <w:rPr>
          <w:rFonts w:ascii="Times New Roman" w:hAnsi="Times New Roman"/>
          <w:sz w:val="24"/>
          <w:szCs w:val="24"/>
        </w:rPr>
        <w:t>, электромагнитных, световых явлениях, величинах, характеризующих эти явления; законах, которым они подчиняются; сформировать представления о физической картине мира;</w:t>
      </w:r>
    </w:p>
    <w:p w:rsidR="002B4600" w:rsidRDefault="002B4600" w:rsidP="002B46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коррекционная</w:t>
      </w:r>
      <w:r>
        <w:rPr>
          <w:rFonts w:ascii="Times New Roman" w:hAnsi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развивать зрительное восприятие, пространственное представление и ориентацию, мыслительные операции, наглядно – образное и словесно-логическое мышление; обогащение словаря;</w:t>
      </w:r>
    </w:p>
    <w:p w:rsidR="002B4600" w:rsidRDefault="002B4600" w:rsidP="002B46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воспитательная</w:t>
      </w:r>
      <w:r>
        <w:rPr>
          <w:rFonts w:ascii="Times New Roman" w:hAnsi="Times New Roman"/>
          <w:sz w:val="24"/>
          <w:szCs w:val="24"/>
        </w:rPr>
        <w:t xml:space="preserve"> – дать представление о роли физики в современном мире (в технике, в повседневной жизни); профессиональном самоопределении.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представляемого курса физики положены такие принципы как:</w:t>
      </w:r>
    </w:p>
    <w:p w:rsidR="002B4600" w:rsidRDefault="002B4600" w:rsidP="002B460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Целостность и непрерывность.</w:t>
      </w:r>
    </w:p>
    <w:p w:rsidR="002B4600" w:rsidRDefault="002B4600" w:rsidP="002B460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Научность в сочетании с доступностью, строгость и систематичность изложения (включение в содержание фундаментальных положений современной науки с учётом особенностей обучаемых). Безусловно, должно иметь место упрощение, адаптация набора понятий </w:t>
      </w:r>
      <w:proofErr w:type="gramStart"/>
      <w:r>
        <w:rPr>
          <w:rFonts w:ascii="Times New Roman" w:hAnsi="Times New Roman"/>
          <w:sz w:val="24"/>
          <w:szCs w:val="24"/>
        </w:rPr>
        <w:t>« настоящей</w:t>
      </w:r>
      <w:proofErr w:type="gramEnd"/>
      <w:r>
        <w:rPr>
          <w:rFonts w:ascii="Times New Roman" w:hAnsi="Times New Roman"/>
          <w:sz w:val="24"/>
          <w:szCs w:val="24"/>
        </w:rPr>
        <w:t xml:space="preserve"> физики» для учащихся коррекционных школ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вида, но при этом ни в коем случае нельзя производить подмену понятий. Учить надо настоящему, либо – если что – то слишком сложно для школьников – не учить этому вовсе.</w:t>
      </w:r>
    </w:p>
    <w:p w:rsidR="002B4600" w:rsidRDefault="002B4600" w:rsidP="002B460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/>
          <w:sz w:val="24"/>
          <w:szCs w:val="24"/>
        </w:rPr>
        <w:t>–ориентированность, обеспечивающая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2B4600" w:rsidRDefault="002B4600" w:rsidP="002B460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дидактической спирали как важнейший фактор структуризации в методике обучения физике: вначале общее знакомство с понятием с учётом имеющегося опыта обучаемых, затем его последующее развитие и обогащение.</w:t>
      </w:r>
    </w:p>
    <w:p w:rsidR="002B4600" w:rsidRDefault="002B4600" w:rsidP="002B4600">
      <w:pPr>
        <w:numPr>
          <w:ilvl w:val="0"/>
          <w:numId w:val="2"/>
        </w:numPr>
        <w:tabs>
          <w:tab w:val="left" w:pos="993"/>
        </w:tabs>
        <w:spacing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развивающего обучения (обучение ориентировано не только на получение новых знаний в области физики, но и на активизацию мыслительных процессов, формирование и развитие у школьников обобщённых способов деятельности).</w:t>
      </w:r>
    </w:p>
    <w:p w:rsidR="002B4600" w:rsidRDefault="002B4600" w:rsidP="002B460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4"/>
          <w:szCs w:val="24"/>
        </w:rPr>
        <w:t>Данная программа разработана на основе следующих нормативных документов:</w:t>
      </w:r>
    </w:p>
    <w:p w:rsidR="002B4600" w:rsidRDefault="002B4600" w:rsidP="002B4600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п.28.ст2, п.</w:t>
      </w:r>
      <w:proofErr w:type="gramStart"/>
      <w:r>
        <w:rPr>
          <w:rFonts w:ascii="Times New Roman" w:hAnsi="Times New Roman"/>
          <w:sz w:val="24"/>
          <w:szCs w:val="24"/>
        </w:rPr>
        <w:t>6.ст.</w:t>
      </w:r>
      <w:proofErr w:type="gramEnd"/>
      <w:r>
        <w:rPr>
          <w:rFonts w:ascii="Times New Roman" w:hAnsi="Times New Roman"/>
          <w:sz w:val="24"/>
          <w:szCs w:val="24"/>
        </w:rPr>
        <w:t>28, п.1,п.2,п.3,п.4 ст79.</w:t>
      </w:r>
    </w:p>
    <w:p w:rsidR="002B4600" w:rsidRDefault="002B4600" w:rsidP="002B4600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государственного стандарта основного общего образования по физике 2004 г.</w:t>
      </w:r>
    </w:p>
    <w:p w:rsidR="002B4600" w:rsidRDefault="002B4600" w:rsidP="002B4600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«О формировании учебных планов для организации образовательного процесса детям с ОВЗ».</w:t>
      </w:r>
    </w:p>
    <w:p w:rsidR="002B4600" w:rsidRDefault="002B4600" w:rsidP="002B4600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«Примерная программа основного общего образования по физике. 7-9 классы» под редакцией В.А. Орлова, О.Ф. </w:t>
      </w:r>
      <w:proofErr w:type="spellStart"/>
      <w:r>
        <w:rPr>
          <w:rFonts w:ascii="Times New Roman" w:hAnsi="Times New Roman"/>
          <w:sz w:val="24"/>
          <w:szCs w:val="24"/>
        </w:rPr>
        <w:t>Кабардина</w:t>
      </w:r>
      <w:proofErr w:type="spellEnd"/>
      <w:r>
        <w:rPr>
          <w:rFonts w:ascii="Times New Roman" w:hAnsi="Times New Roman"/>
          <w:sz w:val="24"/>
          <w:szCs w:val="24"/>
        </w:rPr>
        <w:t>, В.А. Коровина и др.</w:t>
      </w:r>
    </w:p>
    <w:p w:rsidR="002B4600" w:rsidRDefault="002B4600" w:rsidP="002B4600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«Физика. 7 – 9 классы» под редакцией Е.М.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/>
          <w:sz w:val="24"/>
          <w:szCs w:val="24"/>
        </w:rPr>
        <w:t>Пёрышкина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конкретизирует содержание предметных тем образовательного стандарта, даёт распределение учебных часов по разделам и последовательность изучения разделов физики с учётом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логики учебного процесса, </w:t>
      </w:r>
      <w:proofErr w:type="gramStart"/>
      <w:r>
        <w:rPr>
          <w:rFonts w:ascii="Times New Roman" w:hAnsi="Times New Roman"/>
          <w:sz w:val="24"/>
          <w:szCs w:val="24"/>
        </w:rPr>
        <w:t>особенностей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 с легкой степенью умственной отсталостью, определяет набор опытов, демонстрируемых учителем в классе, лабораторных и практических работ, календарно – тематическое планирование курса.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Базисный учебный план отводит </w:t>
      </w:r>
      <w:proofErr w:type="gramStart"/>
      <w:r>
        <w:rPr>
          <w:rFonts w:ascii="Times New Roman" w:hAnsi="Times New Roman"/>
          <w:sz w:val="24"/>
          <w:szCs w:val="24"/>
        </w:rPr>
        <w:t>по  34</w:t>
      </w:r>
      <w:proofErr w:type="gramEnd"/>
      <w:r>
        <w:rPr>
          <w:rFonts w:ascii="Times New Roman" w:hAnsi="Times New Roman"/>
          <w:sz w:val="24"/>
          <w:szCs w:val="24"/>
        </w:rPr>
        <w:t xml:space="preserve"> часа для изучения физики в 8 классе (1 учебный час в неделю).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Учебно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методический комплект: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 Физика</w:t>
      </w:r>
      <w:proofErr w:type="gramEnd"/>
      <w:r>
        <w:rPr>
          <w:rFonts w:ascii="Times New Roman" w:hAnsi="Times New Roman"/>
          <w:sz w:val="24"/>
          <w:szCs w:val="24"/>
        </w:rPr>
        <w:t xml:space="preserve"> 8 класс И.Д. «Дрофа» 2009г.</w:t>
      </w:r>
    </w:p>
    <w:p w:rsidR="002B4600" w:rsidRDefault="002B4600" w:rsidP="002B460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обучения умственно отсталых школьников при изучении физики: методы изложения нового материала и методы повторения и закрепления. </w:t>
      </w:r>
    </w:p>
    <w:p w:rsidR="002B4600" w:rsidRDefault="002B4600" w:rsidP="002B460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уроках используются словесные методы (рассказ, объяснение, беседа), наглядные (показ, иллюстрация, демонстрация) и практический (лабораторные работы).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Предполагаемый результат</w:t>
      </w:r>
    </w:p>
    <w:p w:rsidR="002B4600" w:rsidRDefault="002B4600" w:rsidP="002B460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физики учащийся будет использовать приобретённые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приборов, а также при выборе профессии.</w:t>
      </w:r>
    </w:p>
    <w:p w:rsidR="00D64FC4" w:rsidRDefault="00D64FC4" w:rsidP="002B4600">
      <w:pPr>
        <w:spacing w:line="360" w:lineRule="auto"/>
      </w:pPr>
    </w:p>
    <w:sectPr w:rsidR="00D64F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51B7"/>
    <w:multiLevelType w:val="hybridMultilevel"/>
    <w:tmpl w:val="8E9692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A066672"/>
    <w:multiLevelType w:val="hybridMultilevel"/>
    <w:tmpl w:val="A6126E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EC1AB4"/>
    <w:multiLevelType w:val="hybridMultilevel"/>
    <w:tmpl w:val="CF883CF0"/>
    <w:lvl w:ilvl="0" w:tplc="6846B71A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FD"/>
    <w:rsid w:val="002B4600"/>
    <w:rsid w:val="003140FD"/>
    <w:rsid w:val="00D569CB"/>
    <w:rsid w:val="00D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34B6"/>
  <w15:chartTrackingRefBased/>
  <w15:docId w15:val="{1FE1666A-276B-4A71-820C-6A1F4F56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2022-10-18T15:37:00Z</dcterms:created>
  <dcterms:modified xsi:type="dcterms:W3CDTF">2022-10-18T15:38:00Z</dcterms:modified>
</cp:coreProperties>
</file>