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4A" w:rsidRPr="00E8624A" w:rsidRDefault="00E8624A" w:rsidP="00E8624A">
      <w:pPr>
        <w:shd w:val="clear" w:color="auto" w:fill="FFFFFF"/>
        <w:spacing w:after="0" w:line="240" w:lineRule="auto"/>
        <w:ind w:left="-568" w:right="-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E8624A" w:rsidRPr="00E8624A" w:rsidRDefault="00E8624A" w:rsidP="00E8624A">
      <w:pPr>
        <w:shd w:val="clear" w:color="auto" w:fill="FFFFFF"/>
        <w:spacing w:after="0" w:line="240" w:lineRule="auto"/>
        <w:ind w:left="-568" w:right="-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АДАПТИРОВАННОЙ РАБОЧЕЙ ПРОГРАММЕ</w:t>
      </w:r>
    </w:p>
    <w:p w:rsidR="00E8624A" w:rsidRPr="00E8624A" w:rsidRDefault="00E8624A" w:rsidP="00E8624A">
      <w:pPr>
        <w:shd w:val="clear" w:color="auto" w:fill="FFFFFF"/>
        <w:spacing w:after="0" w:line="240" w:lineRule="auto"/>
        <w:ind w:left="-568" w:right="-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ЧТЕНИЮ</w:t>
      </w:r>
    </w:p>
    <w:p w:rsidR="00E8624A" w:rsidRPr="00E8624A" w:rsidRDefault="00E8624A" w:rsidP="00E8624A">
      <w:pPr>
        <w:shd w:val="clear" w:color="auto" w:fill="FFFFFF"/>
        <w:spacing w:after="0" w:line="240" w:lineRule="auto"/>
        <w:ind w:left="-568" w:right="-4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2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p w:rsidR="00E8624A" w:rsidRDefault="00E8624A" w:rsidP="00E8624A">
      <w:pPr>
        <w:shd w:val="clear" w:color="auto" w:fill="FFFFFF"/>
        <w:spacing w:after="0" w:line="240" w:lineRule="auto"/>
        <w:ind w:left="-71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составлено на основе:</w:t>
      </w:r>
    </w:p>
    <w:p w:rsidR="00E8624A" w:rsidRDefault="00E8624A" w:rsidP="00E86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 специальных (коррекционных) образовательных учреждений VIII вида: 5-9 классы, под редакцией В. В. Воронковой. – М.: Гуманитарный издательский центр ВЛАДОС, 2011 г.</w:t>
      </w:r>
    </w:p>
    <w:p w:rsidR="00E8624A" w:rsidRDefault="00E8624A" w:rsidP="00E86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Учебника – Чтение. 8 класс: учеб.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организаций, реализующих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Программы/ авт.-сост.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З.Ф.Малышева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11 изд. 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Просвещение, 2016.</w:t>
      </w:r>
      <w:bookmarkStart w:id="0" w:name="_GoBack"/>
      <w:bookmarkEnd w:id="0"/>
    </w:p>
    <w:p w:rsidR="00E8624A" w:rsidRDefault="00E8624A" w:rsidP="00E862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N 273-ФЗ "Об образовании в Российской Федерации"</w:t>
      </w:r>
    </w:p>
    <w:p w:rsidR="00E8624A" w:rsidRDefault="00E8624A" w:rsidP="00E862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 МО РФ от 10.04.2002г. №29/2065-п «Об утверждении учебных планов специальных (коррекционных) образовательных учреждений для обучающихся и воспитанников с отклонениями в развитии»;</w:t>
      </w:r>
    </w:p>
    <w:p w:rsidR="00E8624A" w:rsidRDefault="00E8624A" w:rsidP="00E862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 специальных (коррекционных) образовательных учреждений VIII вида: 5-9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классы,  под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В. В. Воронковой. – М.: Гуманитарный издательский центр ВЛАДОС, 2013 г.;</w:t>
      </w:r>
    </w:p>
    <w:p w:rsidR="00E8624A" w:rsidRDefault="00E8624A" w:rsidP="00E8624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 одобрена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 от 22 декабря  2015 г. № 4/15);</w:t>
      </w:r>
    </w:p>
    <w:p w:rsidR="00E8624A" w:rsidRDefault="00E8624A" w:rsidP="00E8624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Письмом Министерства образования и науки РФ от 18.04.2008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E8624A" w:rsidRDefault="00E8624A" w:rsidP="00E8624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Вариант 1 (8 класс)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Галактионовская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E8624A" w:rsidRDefault="00E8624A" w:rsidP="00E8624A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Уставом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Галактионовская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ООШ».</w:t>
      </w:r>
    </w:p>
    <w:p w:rsidR="00E8624A" w:rsidRDefault="00E8624A" w:rsidP="00E8624A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spellStart"/>
      <w:proofErr w:type="gramStart"/>
      <w:r>
        <w:rPr>
          <w:rStyle w:val="c20"/>
          <w:b/>
          <w:bCs/>
          <w:color w:val="000000"/>
        </w:rPr>
        <w:t>Учебник:</w:t>
      </w:r>
      <w:r>
        <w:rPr>
          <w:color w:val="000000"/>
        </w:rPr>
        <w:t>«</w:t>
      </w:r>
      <w:proofErr w:type="gramEnd"/>
      <w:r>
        <w:rPr>
          <w:color w:val="000000"/>
        </w:rPr>
        <w:t>Чтение</w:t>
      </w:r>
      <w:proofErr w:type="spellEnd"/>
      <w:r>
        <w:rPr>
          <w:color w:val="000000"/>
        </w:rPr>
        <w:t>. 8 класс. Учебник для специальных (коррекционных) образовательных учреждений VIII вида». Автор-составитель: А.К. Аксёнова. Москва, «Просвещение», 2017 г.</w:t>
      </w:r>
    </w:p>
    <w:p w:rsidR="00E8624A" w:rsidRDefault="00E8624A" w:rsidP="00E8624A">
      <w:pPr>
        <w:shd w:val="clear" w:color="auto" w:fill="FFFFFF"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Тематическое планирование разработано в связи с выбором школы чтения и развития речи обязательным предметом для обучающихся по адаптированной основной общеобразовательной программе основного общего образования для умственно отсталых детей. В данном правовом поле организована педагогическая деятельность - обучение чтению и развитию речи обучающихся с нарушениями интеллекта. Логика изложения и содержание рабочей программы полностью соответствует адаптированной программе основного общего образования для умственно отсталых детей и учебному плану ОУ. Чтение и развитие речи 8 -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является предметом Федерального компонента учебного плана основного общего образования для умственно отсталых детей ОУ, на реализацию которого отводится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часа в неделю. Предлагаемый курс не противоречит задачам школы. </w:t>
      </w:r>
    </w:p>
    <w:p w:rsidR="00E8624A" w:rsidRDefault="00E8624A" w:rsidP="00E8624A">
      <w:pPr>
        <w:shd w:val="clear" w:color="auto" w:fill="FFFFFF"/>
        <w:spacing w:after="0" w:line="240" w:lineRule="auto"/>
        <w:ind w:left="4" w:right="4"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уроках чтения и развития речи в 8 классе продолжается формирование у школьников техники чтения: правильности, беглости, выразительности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разножанровые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 работе с ними требуется большая методическая вариативность.</w:t>
      </w:r>
    </w:p>
    <w:p w:rsidR="00E8624A" w:rsidRDefault="00E8624A" w:rsidP="00E8624A">
      <w:pPr>
        <w:shd w:val="clear" w:color="auto" w:fill="FFFFFF"/>
        <w:spacing w:after="0" w:line="240" w:lineRule="auto"/>
        <w:ind w:right="18"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 отсталые школьники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E8624A" w:rsidRDefault="00E8624A" w:rsidP="00E8624A">
      <w:pPr>
        <w:shd w:val="clear" w:color="auto" w:fill="FFFFFF"/>
        <w:spacing w:after="0" w:line="240" w:lineRule="auto"/>
        <w:ind w:right="14" w:firstLine="3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обучающихся и их мышлению. Школьники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E8624A" w:rsidRDefault="00E8624A" w:rsidP="00E8624A">
      <w:pPr>
        <w:shd w:val="clear" w:color="auto" w:fill="FFFFFF"/>
        <w:spacing w:after="0" w:line="240" w:lineRule="auto"/>
        <w:ind w:left="18" w:right="4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Это требует серьезной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E8624A" w:rsidRDefault="00E8624A" w:rsidP="00E8624A">
      <w:pPr>
        <w:shd w:val="clear" w:color="auto" w:fill="FFFFFF"/>
        <w:spacing w:after="0" w:line="240" w:lineRule="auto"/>
        <w:ind w:left="18" w:right="4" w:firstLine="3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чтения и развитие речи в 8 классе направлено на достижение следующей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по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речи учащихся через совершенствование техники чтения, понимание, осмысление и пересказ художественных произведений.</w:t>
      </w:r>
    </w:p>
    <w:p w:rsidR="00E8624A" w:rsidRDefault="00E8624A" w:rsidP="00E8624A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задачами предмета «Чтение» являются:</w:t>
      </w:r>
    </w:p>
    <w:p w:rsidR="00E8624A" w:rsidRDefault="00E8624A" w:rsidP="00E86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и развить у обучающихся навыки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E8624A" w:rsidRDefault="00E8624A" w:rsidP="00E86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обучающихся правильно и последовательно излагать свои мысли в устной форме;</w:t>
      </w:r>
    </w:p>
    <w:p w:rsidR="00E8624A" w:rsidRDefault="00E8624A" w:rsidP="00E8624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способствовать социальной адаптации детей в плане общего развития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качеств.</w:t>
      </w:r>
    </w:p>
    <w:p w:rsidR="00E8624A" w:rsidRDefault="00E8624A" w:rsidP="00E86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Корреционно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-развивающие:</w:t>
      </w:r>
    </w:p>
    <w:p w:rsidR="00E8624A" w:rsidRDefault="00E8624A" w:rsidP="00E8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должны научиться правильно и последовательно излагать свои мысли в устной и письменной форме;</w:t>
      </w:r>
    </w:p>
    <w:p w:rsidR="00E8624A" w:rsidRDefault="00E8624A" w:rsidP="00E862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обучающиеся должны быть социально адаптированными в плане общего развития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качеств;</w:t>
      </w:r>
    </w:p>
    <w:p w:rsidR="00E8624A" w:rsidRDefault="00E8624A" w:rsidP="00E86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отдельных сторон психической деятельности: коррекция-развитие восприятия, представлений, ощущений; коррекция-развитие памяти; коррекция и развитие внимания;</w:t>
      </w:r>
    </w:p>
    <w:p w:rsidR="00E8624A" w:rsidRDefault="00E8624A" w:rsidP="00E86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различных видов мышления: развитие наглядно-образного мышления: развитие словесно-логического мышления (умение видеть и устанавливать логические связи между предметами, явлениями и событиями);</w:t>
      </w:r>
    </w:p>
    <w:p w:rsidR="00E8624A" w:rsidRDefault="00E8624A" w:rsidP="00E86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основных мыслительных операций: развитие умения сравнивать, анализировать; умение работать по словесной и письменной инструкциям, алгоритму;</w:t>
      </w:r>
    </w:p>
    <w:p w:rsidR="00E8624A" w:rsidRDefault="00E8624A" w:rsidP="00E86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-коррекция нарушений в развитии эмоционально-личностной сферы, воспитание самостоятельности принятия решения;</w:t>
      </w:r>
    </w:p>
    <w:p w:rsidR="00E8624A" w:rsidRDefault="00E8624A" w:rsidP="00E86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-коррекция и развитие речи: развитие фонематического восприятия, коррекция монологической и диалогической речи, развитие лексико-грамматических средств языка;</w:t>
      </w:r>
    </w:p>
    <w:p w:rsidR="00E8624A" w:rsidRDefault="00E8624A" w:rsidP="00E86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представлений об окружающем мире и обогащение словаря;</w:t>
      </w:r>
    </w:p>
    <w:p w:rsidR="00E8624A" w:rsidRDefault="00E8624A" w:rsidP="00E86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индивидуальных пробелов в знаниях.</w:t>
      </w:r>
    </w:p>
    <w:p w:rsidR="00E8624A" w:rsidRDefault="00E8624A" w:rsidP="00E8624A">
      <w:p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развитие речи.</w:t>
      </w:r>
    </w:p>
    <w:p w:rsidR="00E8624A" w:rsidRDefault="00E8624A" w:rsidP="00E8624A">
      <w:p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</w:p>
    <w:p w:rsidR="00E8624A" w:rsidRDefault="00E8624A" w:rsidP="00E8624A">
      <w:p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Курс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</w:t>
      </w:r>
    </w:p>
    <w:p w:rsidR="00E8624A" w:rsidRDefault="00E8624A" w:rsidP="00E8624A">
      <w:p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Всего часов на изучение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</w:p>
    <w:p w:rsidR="00E8624A" w:rsidRDefault="00E8624A" w:rsidP="00E8624A">
      <w:p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учебному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</w:t>
      </w:r>
      <w:proofErr w:type="gramEnd"/>
    </w:p>
    <w:p w:rsidR="00E8624A" w:rsidRDefault="00E8624A" w:rsidP="00E8624A">
      <w:pPr>
        <w:shd w:val="clear" w:color="auto" w:fill="FFFFFF"/>
        <w:spacing w:after="0" w:line="240" w:lineRule="auto"/>
        <w:ind w:left="360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Количество часов в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неделю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</w:t>
      </w:r>
    </w:p>
    <w:p w:rsidR="00D64FC4" w:rsidRDefault="00D64FC4"/>
    <w:sectPr w:rsidR="00D64F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70A8"/>
    <w:multiLevelType w:val="multilevel"/>
    <w:tmpl w:val="7B68D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BA"/>
    <w:rsid w:val="002717BA"/>
    <w:rsid w:val="00D569CB"/>
    <w:rsid w:val="00D64FC4"/>
    <w:rsid w:val="00E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1F849"/>
  <w15:chartTrackingRefBased/>
  <w15:docId w15:val="{F5F26163-B99F-4060-B1FC-D5E3FB25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2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8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2022-10-18T15:28:00Z</dcterms:created>
  <dcterms:modified xsi:type="dcterms:W3CDTF">2022-10-18T15:30:00Z</dcterms:modified>
</cp:coreProperties>
</file>