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453" w:rsidRDefault="00140453" w:rsidP="00D51E36">
      <w:pPr>
        <w:spacing w:after="0" w:line="360" w:lineRule="auto"/>
        <w:jc w:val="center"/>
        <w:rPr>
          <w:rStyle w:val="fontstyle01"/>
        </w:rPr>
      </w:pPr>
      <w:r>
        <w:rPr>
          <w:rStyle w:val="fontstyle01"/>
        </w:rPr>
        <w:t xml:space="preserve">Тема: Особенности подготовки обучающихся </w:t>
      </w:r>
      <w:r w:rsidR="00A66B32">
        <w:rPr>
          <w:rStyle w:val="fontstyle01"/>
        </w:rPr>
        <w:t>к Государственной итоговой аттестации в форме ОГЭ по географии</w:t>
      </w:r>
    </w:p>
    <w:p w:rsidR="00A66B32" w:rsidRDefault="00A66B32" w:rsidP="00587162">
      <w:pPr>
        <w:spacing w:after="0" w:line="360" w:lineRule="auto"/>
        <w:jc w:val="both"/>
        <w:rPr>
          <w:rStyle w:val="fontstyle01"/>
        </w:rPr>
      </w:pPr>
    </w:p>
    <w:p w:rsidR="001271A1" w:rsidRDefault="00A66B32" w:rsidP="00587162">
      <w:pPr>
        <w:pStyle w:val="a4"/>
        <w:kinsoku w:val="0"/>
        <w:overflowPunct w:val="0"/>
        <w:spacing w:before="0" w:beforeAutospacing="0" w:after="0" w:afterAutospacing="0" w:line="360" w:lineRule="auto"/>
        <w:ind w:firstLine="851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A66B32">
        <w:rPr>
          <w:rFonts w:eastAsiaTheme="majorEastAsia"/>
          <w:b/>
          <w:color w:val="000000" w:themeColor="text1"/>
          <w:kern w:val="24"/>
          <w:sz w:val="28"/>
          <w:szCs w:val="28"/>
        </w:rPr>
        <w:t>Актуальность:</w:t>
      </w:r>
      <w:r w:rsidRPr="00A66B32">
        <w:rPr>
          <w:rFonts w:eastAsiaTheme="majorEastAsia"/>
          <w:color w:val="000000" w:themeColor="text1"/>
          <w:kern w:val="24"/>
          <w:sz w:val="28"/>
          <w:szCs w:val="28"/>
        </w:rPr>
        <w:t xml:space="preserve"> </w:t>
      </w:r>
      <w:r w:rsidRPr="00A66B32">
        <w:rPr>
          <w:rFonts w:eastAsiaTheme="minorEastAsia"/>
          <w:color w:val="000000" w:themeColor="text1"/>
          <w:kern w:val="24"/>
          <w:sz w:val="28"/>
          <w:szCs w:val="28"/>
        </w:rPr>
        <w:t>В последнее время самым массовым предметом по выбору для аттестации в формате ОГЭ среди обучающихся 9 класса становится география. В современной системе образования географии отдается далеко не первостепенное место, но при этом обучающиеся всё равно часто выбирают данный предмет. Задачей учителя географии становится организация в рамках урочной и внеурочной деятельности системной подготовки учеников к ОГЭ по своему предмету.</w:t>
      </w:r>
      <w:r>
        <w:rPr>
          <w:sz w:val="28"/>
          <w:szCs w:val="28"/>
        </w:rPr>
        <w:t xml:space="preserve"> </w:t>
      </w:r>
      <w:r w:rsidRPr="00A66B32">
        <w:rPr>
          <w:rFonts w:eastAsiaTheme="minorEastAsia"/>
          <w:color w:val="000000" w:themeColor="text1"/>
          <w:kern w:val="24"/>
          <w:sz w:val="28"/>
          <w:szCs w:val="28"/>
        </w:rPr>
        <w:t>Географию, как правило, выбирает большинство обучающихся 9 класса, потому что девятиклассники считают, что экзамен по этому предмету им будет сдать легче, чем по остальным предметам.</w:t>
      </w:r>
    </w:p>
    <w:p w:rsidR="00A66B32" w:rsidRPr="008A1670" w:rsidRDefault="001271A1" w:rsidP="00587162">
      <w:pPr>
        <w:pStyle w:val="a4"/>
        <w:kinsoku w:val="0"/>
        <w:overflowPunct w:val="0"/>
        <w:spacing w:before="0" w:beforeAutospacing="0" w:after="0" w:afterAutospacing="0" w:line="360" w:lineRule="auto"/>
        <w:ind w:firstLine="851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8A1670">
        <w:rPr>
          <w:rFonts w:eastAsiaTheme="minorEastAsia"/>
          <w:kern w:val="24"/>
          <w:sz w:val="28"/>
          <w:szCs w:val="28"/>
        </w:rPr>
        <w:t xml:space="preserve">На протяжении нескольких лет, готовлю обучающих к сдаче ОГЭ по географии. Результаты прошлых лет были удовлетворительными и хорошими. Анализируя результаты и </w:t>
      </w:r>
      <w:r w:rsidR="00315D67" w:rsidRPr="00315D67">
        <w:rPr>
          <w:rFonts w:eastAsiaTheme="minorEastAsia"/>
          <w:kern w:val="24"/>
          <w:sz w:val="28"/>
          <w:szCs w:val="28"/>
        </w:rPr>
        <w:t>ошибки детей</w:t>
      </w:r>
      <w:r w:rsidR="00315D67">
        <w:rPr>
          <w:rFonts w:eastAsiaTheme="minorEastAsia"/>
          <w:kern w:val="24"/>
          <w:sz w:val="28"/>
          <w:szCs w:val="28"/>
        </w:rPr>
        <w:t xml:space="preserve">, я </w:t>
      </w:r>
      <w:r w:rsidR="008B029B" w:rsidRPr="00315D67">
        <w:rPr>
          <w:rFonts w:eastAsiaTheme="minorEastAsia"/>
          <w:kern w:val="24"/>
          <w:sz w:val="28"/>
          <w:szCs w:val="28"/>
        </w:rPr>
        <w:t>вы</w:t>
      </w:r>
      <w:r w:rsidRPr="008A1670">
        <w:rPr>
          <w:rFonts w:eastAsiaTheme="minorEastAsia"/>
          <w:kern w:val="24"/>
          <w:sz w:val="28"/>
          <w:szCs w:val="28"/>
        </w:rPr>
        <w:t>работала систему подготовки к ОГЭ по географии где применяла методы</w:t>
      </w:r>
      <w:r w:rsidR="00315D67">
        <w:rPr>
          <w:rFonts w:eastAsiaTheme="minorEastAsia"/>
          <w:kern w:val="24"/>
          <w:sz w:val="28"/>
          <w:szCs w:val="28"/>
        </w:rPr>
        <w:t xml:space="preserve">: </w:t>
      </w:r>
      <w:r w:rsidR="00AD6801" w:rsidRPr="008A1670">
        <w:rPr>
          <w:rFonts w:eastAsiaTheme="minorEastAsia"/>
          <w:kern w:val="24"/>
          <w:sz w:val="28"/>
          <w:szCs w:val="28"/>
        </w:rPr>
        <w:t>проблемного обучения, интерактивные методы,</w:t>
      </w:r>
      <w:r w:rsidR="00315D67">
        <w:rPr>
          <w:rFonts w:eastAsiaTheme="minorEastAsia"/>
          <w:kern w:val="24"/>
          <w:sz w:val="28"/>
          <w:szCs w:val="28"/>
        </w:rPr>
        <w:t xml:space="preserve"> </w:t>
      </w:r>
      <w:r w:rsidR="00315D67" w:rsidRPr="00DA6704">
        <w:rPr>
          <w:rFonts w:eastAsiaTheme="minorEastAsia"/>
          <w:kern w:val="24"/>
          <w:sz w:val="28"/>
          <w:szCs w:val="28"/>
        </w:rPr>
        <w:t>(через</w:t>
      </w:r>
      <w:r w:rsidR="00DA6704" w:rsidRPr="00DA6704">
        <w:rPr>
          <w:rFonts w:eastAsiaTheme="minorEastAsia"/>
          <w:kern w:val="24"/>
          <w:sz w:val="28"/>
          <w:szCs w:val="28"/>
        </w:rPr>
        <w:t xml:space="preserve"> инновационные </w:t>
      </w:r>
      <w:r w:rsidR="00315D67" w:rsidRPr="00DA6704">
        <w:rPr>
          <w:rFonts w:eastAsiaTheme="minorEastAsia"/>
          <w:kern w:val="24"/>
          <w:sz w:val="28"/>
          <w:szCs w:val="28"/>
        </w:rPr>
        <w:t>технологии)</w:t>
      </w:r>
      <w:r w:rsidR="00DA6704" w:rsidRPr="00DA6704">
        <w:rPr>
          <w:rFonts w:eastAsiaTheme="minorEastAsia"/>
          <w:kern w:val="24"/>
          <w:sz w:val="28"/>
          <w:szCs w:val="28"/>
        </w:rPr>
        <w:t>,</w:t>
      </w:r>
      <w:r w:rsidR="00AD6801" w:rsidRPr="00DA6704">
        <w:rPr>
          <w:rFonts w:eastAsiaTheme="minorEastAsia"/>
          <w:kern w:val="24"/>
          <w:sz w:val="28"/>
          <w:szCs w:val="28"/>
        </w:rPr>
        <w:t xml:space="preserve"> </w:t>
      </w:r>
      <w:r w:rsidR="00AD6801" w:rsidRPr="008A1670">
        <w:rPr>
          <w:rFonts w:eastAsiaTheme="minorEastAsia"/>
          <w:kern w:val="24"/>
          <w:sz w:val="28"/>
          <w:szCs w:val="28"/>
        </w:rPr>
        <w:t>что способствовало</w:t>
      </w:r>
      <w:r w:rsidR="000155F5" w:rsidRPr="008A1670">
        <w:rPr>
          <w:rFonts w:eastAsiaTheme="minorEastAsia"/>
          <w:kern w:val="24"/>
          <w:sz w:val="28"/>
          <w:szCs w:val="28"/>
        </w:rPr>
        <w:t xml:space="preserve"> улучшению результатов итоговой аттестации.</w:t>
      </w:r>
      <w:r w:rsidRPr="008A1670">
        <w:rPr>
          <w:rFonts w:eastAsiaTheme="minorEastAsia"/>
          <w:kern w:val="24"/>
          <w:sz w:val="28"/>
          <w:szCs w:val="28"/>
        </w:rPr>
        <w:t xml:space="preserve">  </w:t>
      </w:r>
      <w:r w:rsidR="00A66B32" w:rsidRPr="008A1670">
        <w:rPr>
          <w:rFonts w:eastAsiaTheme="minorEastAsia"/>
          <w:kern w:val="24"/>
          <w:sz w:val="28"/>
          <w:szCs w:val="28"/>
        </w:rPr>
        <w:t xml:space="preserve"> </w:t>
      </w:r>
    </w:p>
    <w:p w:rsidR="00AB44B1" w:rsidRPr="00AB44B1" w:rsidRDefault="00AB44B1" w:rsidP="00AB44B1">
      <w:pPr>
        <w:pStyle w:val="a4"/>
        <w:kinsoku w:val="0"/>
        <w:overflowPunct w:val="0"/>
        <w:spacing w:before="0" w:beforeAutospacing="0" w:after="0" w:afterAutospacing="0" w:line="360" w:lineRule="auto"/>
        <w:ind w:firstLine="851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AB44B1">
        <w:rPr>
          <w:rFonts w:eastAsia="+mj-ea"/>
          <w:b/>
          <w:color w:val="000000"/>
          <w:kern w:val="24"/>
          <w:sz w:val="28"/>
          <w:szCs w:val="28"/>
        </w:rPr>
        <w:t>Целеполагание:</w:t>
      </w:r>
      <w:r w:rsidRPr="00AB44B1">
        <w:rPr>
          <w:rFonts w:eastAsia="+mj-ea"/>
          <w:color w:val="000000"/>
          <w:kern w:val="24"/>
          <w:sz w:val="28"/>
          <w:szCs w:val="28"/>
        </w:rPr>
        <w:t xml:space="preserve"> создание условий для успешной подготовки обуч</w:t>
      </w:r>
      <w:r>
        <w:rPr>
          <w:rFonts w:eastAsia="+mj-ea"/>
          <w:color w:val="000000"/>
          <w:kern w:val="24"/>
          <w:sz w:val="28"/>
          <w:szCs w:val="28"/>
        </w:rPr>
        <w:t>ающихся к сдаче ОГЭ по геогр</w:t>
      </w:r>
      <w:r w:rsidRPr="00AB44B1">
        <w:rPr>
          <w:rFonts w:eastAsia="+mj-ea"/>
          <w:color w:val="000000"/>
          <w:kern w:val="24"/>
          <w:sz w:val="28"/>
          <w:szCs w:val="28"/>
        </w:rPr>
        <w:t>афии через разработку эффектив</w:t>
      </w:r>
      <w:r>
        <w:rPr>
          <w:rFonts w:eastAsia="+mj-ea"/>
          <w:color w:val="000000"/>
          <w:kern w:val="24"/>
          <w:sz w:val="28"/>
          <w:szCs w:val="28"/>
        </w:rPr>
        <w:t xml:space="preserve">ных </w:t>
      </w:r>
      <w:r w:rsidRPr="00AB44B1">
        <w:rPr>
          <w:rFonts w:eastAsia="+mj-ea"/>
          <w:color w:val="000000"/>
          <w:kern w:val="24"/>
          <w:sz w:val="28"/>
          <w:szCs w:val="28"/>
        </w:rPr>
        <w:t xml:space="preserve">методов и приемов обучения, направленных на формирование у </w:t>
      </w:r>
      <w:r w:rsidR="00315D67">
        <w:rPr>
          <w:rFonts w:eastAsia="+mj-ea"/>
          <w:color w:val="000000"/>
          <w:kern w:val="24"/>
          <w:sz w:val="28"/>
          <w:szCs w:val="28"/>
        </w:rPr>
        <w:t xml:space="preserve">учащихся </w:t>
      </w:r>
      <w:r w:rsidRPr="00AB44B1">
        <w:rPr>
          <w:rFonts w:eastAsia="+mj-ea"/>
          <w:color w:val="000000"/>
          <w:kern w:val="24"/>
          <w:sz w:val="28"/>
          <w:szCs w:val="28"/>
        </w:rPr>
        <w:t>прочных знаний и умений.</w:t>
      </w:r>
    </w:p>
    <w:p w:rsidR="00A66B32" w:rsidRPr="00A66B32" w:rsidRDefault="00A66B32" w:rsidP="0058716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B32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Задачи:</w:t>
      </w:r>
    </w:p>
    <w:p w:rsidR="00A66B32" w:rsidRPr="00A66B32" w:rsidRDefault="00A66B32" w:rsidP="00587162">
      <w:pPr>
        <w:numPr>
          <w:ilvl w:val="0"/>
          <w:numId w:val="1"/>
        </w:numPr>
        <w:spacing w:after="0" w:line="36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Изуч</w:t>
      </w:r>
      <w:r w:rsidR="008B029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ить </w:t>
      </w:r>
      <w:r w:rsidR="00315D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требования</w:t>
      </w:r>
      <w:r w:rsidRPr="00A66B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к содержанию экзаменационных материалов ОГЭ</w:t>
      </w:r>
    </w:p>
    <w:p w:rsidR="00E514ED" w:rsidRDefault="00A66B32" w:rsidP="00E514ED">
      <w:pPr>
        <w:numPr>
          <w:ilvl w:val="0"/>
          <w:numId w:val="1"/>
        </w:numPr>
        <w:spacing w:after="0" w:line="36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Формиров</w:t>
      </w:r>
      <w:r w:rsidRPr="00315D6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</w:t>
      </w:r>
      <w:r w:rsidR="008B029B" w:rsidRPr="00315D6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ть</w:t>
      </w:r>
      <w:r w:rsidR="00315D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A66B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 обучающихся навыков самостоятельной работы с картами, атласами и другими источниками географической информации</w:t>
      </w:r>
    </w:p>
    <w:p w:rsidR="00A66B32" w:rsidRPr="00E908E0" w:rsidRDefault="00DA6704" w:rsidP="00E514ED">
      <w:pPr>
        <w:numPr>
          <w:ilvl w:val="0"/>
          <w:numId w:val="1"/>
        </w:numPr>
        <w:spacing w:after="0" w:line="360" w:lineRule="auto"/>
        <w:ind w:left="12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14E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lastRenderedPageBreak/>
        <w:t>Пов</w:t>
      </w:r>
      <w:r w:rsidRPr="00E514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ысить мотивацию</w:t>
      </w:r>
      <w:r w:rsidR="00A66B32" w:rsidRPr="00E514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учащихся в процессе подготовки к экзамену</w:t>
      </w:r>
      <w:r w:rsidR="00E514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через настрой </w:t>
      </w:r>
      <w:r w:rsidRPr="00E908E0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E514ED" w:rsidRPr="00E908E0">
        <w:rPr>
          <w:rFonts w:ascii="Times New Roman" w:hAnsi="Times New Roman" w:cs="Times New Roman"/>
          <w:sz w:val="28"/>
          <w:szCs w:val="28"/>
        </w:rPr>
        <w:t>на регулярные работы</w:t>
      </w:r>
      <w:r w:rsidRPr="00E908E0">
        <w:rPr>
          <w:rFonts w:ascii="Times New Roman" w:hAnsi="Times New Roman" w:cs="Times New Roman"/>
          <w:sz w:val="28"/>
          <w:szCs w:val="28"/>
        </w:rPr>
        <w:t>, организованную</w:t>
      </w:r>
      <w:r w:rsidR="00E514ED" w:rsidRPr="00E908E0">
        <w:rPr>
          <w:rFonts w:ascii="Times New Roman" w:hAnsi="Times New Roman" w:cs="Times New Roman"/>
          <w:sz w:val="28"/>
          <w:szCs w:val="28"/>
        </w:rPr>
        <w:t xml:space="preserve"> работу в парах, постоянный контроль уровня</w:t>
      </w:r>
      <w:r w:rsidRPr="00E908E0">
        <w:rPr>
          <w:rFonts w:ascii="Times New Roman" w:hAnsi="Times New Roman" w:cs="Times New Roman"/>
          <w:sz w:val="28"/>
          <w:szCs w:val="28"/>
        </w:rPr>
        <w:t xml:space="preserve"> знаний обучающихся</w:t>
      </w:r>
    </w:p>
    <w:p w:rsidR="00E514ED" w:rsidRDefault="00E514ED" w:rsidP="00E72039">
      <w:pPr>
        <w:shd w:val="clear" w:color="auto" w:fill="FFFFFF"/>
        <w:spacing w:after="0" w:line="240" w:lineRule="auto"/>
        <w:rPr>
          <w:rStyle w:val="fontstyle01"/>
          <w:rFonts w:eastAsia="Times New Roman"/>
          <w:b w:val="0"/>
          <w:bCs w:val="0"/>
          <w:color w:val="auto"/>
          <w:lang w:eastAsia="ru-RU"/>
        </w:rPr>
      </w:pPr>
    </w:p>
    <w:p w:rsidR="00E72039" w:rsidRDefault="00E72039" w:rsidP="00E72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ОГЭ по геогра</w:t>
      </w:r>
      <w:r w:rsidR="00AB6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фии выпускников 9 классов </w:t>
      </w:r>
    </w:p>
    <w:p w:rsidR="00E514ED" w:rsidRPr="00E514ED" w:rsidRDefault="00E514ED" w:rsidP="00E72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577" w:type="dxa"/>
        <w:tblLook w:val="04A0" w:firstRow="1" w:lastRow="0" w:firstColumn="1" w:lastColumn="0" w:noHBand="0" w:noVBand="1"/>
      </w:tblPr>
      <w:tblGrid>
        <w:gridCol w:w="1037"/>
        <w:gridCol w:w="1032"/>
        <w:gridCol w:w="877"/>
        <w:gridCol w:w="869"/>
        <w:gridCol w:w="722"/>
        <w:gridCol w:w="1049"/>
        <w:gridCol w:w="877"/>
        <w:gridCol w:w="711"/>
        <w:gridCol w:w="1152"/>
        <w:gridCol w:w="1251"/>
      </w:tblGrid>
      <w:tr w:rsidR="00AB6CC1" w:rsidRPr="00A55C53" w:rsidTr="00AB6CC1">
        <w:trPr>
          <w:cantSplit/>
          <w:trHeight w:val="460"/>
        </w:trPr>
        <w:tc>
          <w:tcPr>
            <w:tcW w:w="1037" w:type="dxa"/>
            <w:vMerge w:val="restart"/>
            <w:textDirection w:val="btLr"/>
          </w:tcPr>
          <w:p w:rsidR="00AB6CC1" w:rsidRPr="00A55C53" w:rsidRDefault="00AB6CC1" w:rsidP="00AB6CC1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032" w:type="dxa"/>
            <w:vMerge w:val="restart"/>
            <w:textDirection w:val="btLr"/>
          </w:tcPr>
          <w:p w:rsidR="00AB6CC1" w:rsidRPr="00A55C53" w:rsidRDefault="00AB6CC1" w:rsidP="00AB6CC1">
            <w:pPr>
              <w:ind w:left="456" w:right="113" w:hanging="3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 </w:t>
            </w:r>
            <w:r w:rsidRPr="00A55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участников</w:t>
            </w:r>
          </w:p>
        </w:tc>
        <w:tc>
          <w:tcPr>
            <w:tcW w:w="1746" w:type="dxa"/>
            <w:gridSpan w:val="2"/>
          </w:tcPr>
          <w:p w:rsidR="00AB6CC1" w:rsidRPr="00AB6CC1" w:rsidRDefault="00AB6CC1" w:rsidP="00AB6C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6C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1" w:type="dxa"/>
            <w:gridSpan w:val="2"/>
          </w:tcPr>
          <w:p w:rsidR="00AB6CC1" w:rsidRPr="00AB6CC1" w:rsidRDefault="00AB6CC1" w:rsidP="00AB6C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6C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88" w:type="dxa"/>
            <w:gridSpan w:val="2"/>
          </w:tcPr>
          <w:p w:rsidR="00AB6CC1" w:rsidRPr="00AB6CC1" w:rsidRDefault="00AB6CC1" w:rsidP="00AB6CC1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6C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2" w:type="dxa"/>
            <w:textDirection w:val="btLr"/>
          </w:tcPr>
          <w:p w:rsidR="00AB6CC1" w:rsidRPr="00A55C53" w:rsidRDefault="00AB6CC1" w:rsidP="00AB6CC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vMerge w:val="restart"/>
            <w:textDirection w:val="btLr"/>
          </w:tcPr>
          <w:p w:rsidR="00AB6CC1" w:rsidRPr="00A55C53" w:rsidRDefault="00AB6CC1" w:rsidP="00AB6CC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Годовые отметки </w:t>
            </w:r>
            <w:r w:rsidRPr="00A55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6CC1" w:rsidRPr="00A55C53" w:rsidTr="00AB6CC1">
        <w:trPr>
          <w:cantSplit/>
          <w:trHeight w:val="1895"/>
        </w:trPr>
        <w:tc>
          <w:tcPr>
            <w:tcW w:w="1037" w:type="dxa"/>
            <w:vMerge/>
          </w:tcPr>
          <w:p w:rsidR="00AB6CC1" w:rsidRPr="00A55C53" w:rsidRDefault="00AB6CC1" w:rsidP="00AB6C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vMerge/>
          </w:tcPr>
          <w:p w:rsidR="00AB6CC1" w:rsidRPr="00A55C53" w:rsidRDefault="00AB6CC1" w:rsidP="00AB6C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7" w:type="dxa"/>
            <w:textDirection w:val="btLr"/>
          </w:tcPr>
          <w:p w:rsidR="00AB6CC1" w:rsidRPr="00A55C53" w:rsidRDefault="00AB6CC1" w:rsidP="00AB6CC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</w:p>
        </w:tc>
        <w:tc>
          <w:tcPr>
            <w:tcW w:w="868" w:type="dxa"/>
          </w:tcPr>
          <w:p w:rsidR="00AB6CC1" w:rsidRPr="00A55C53" w:rsidRDefault="00AB6CC1" w:rsidP="00AB6C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22" w:type="dxa"/>
            <w:textDirection w:val="btLr"/>
          </w:tcPr>
          <w:p w:rsidR="00AB6CC1" w:rsidRPr="00A55C53" w:rsidRDefault="00AB6CC1" w:rsidP="00AB6CC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</w:p>
        </w:tc>
        <w:tc>
          <w:tcPr>
            <w:tcW w:w="1049" w:type="dxa"/>
          </w:tcPr>
          <w:p w:rsidR="00AB6CC1" w:rsidRPr="00A55C53" w:rsidRDefault="00AB6CC1" w:rsidP="00AB6C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77" w:type="dxa"/>
            <w:textDirection w:val="btLr"/>
          </w:tcPr>
          <w:p w:rsidR="00AB6CC1" w:rsidRPr="00A55C53" w:rsidRDefault="00AB6CC1" w:rsidP="00AB6CC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</w:p>
        </w:tc>
        <w:tc>
          <w:tcPr>
            <w:tcW w:w="711" w:type="dxa"/>
          </w:tcPr>
          <w:p w:rsidR="00AB6CC1" w:rsidRPr="00A55C53" w:rsidRDefault="00AB6CC1" w:rsidP="00AB6C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52" w:type="dxa"/>
            <w:textDirection w:val="btLr"/>
          </w:tcPr>
          <w:p w:rsidR="00AB6CC1" w:rsidRPr="00A55C53" w:rsidRDefault="00AB6CC1" w:rsidP="00AB6CC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оценка</w:t>
            </w:r>
          </w:p>
        </w:tc>
        <w:tc>
          <w:tcPr>
            <w:tcW w:w="1251" w:type="dxa"/>
            <w:vMerge/>
          </w:tcPr>
          <w:p w:rsidR="00AB6CC1" w:rsidRPr="00A55C53" w:rsidRDefault="00AB6CC1" w:rsidP="00AB6C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6CC1" w:rsidRPr="00A55C53" w:rsidTr="00AB6CC1">
        <w:trPr>
          <w:trHeight w:val="357"/>
        </w:trPr>
        <w:tc>
          <w:tcPr>
            <w:tcW w:w="1037" w:type="dxa"/>
          </w:tcPr>
          <w:p w:rsidR="00AB6CC1" w:rsidRPr="00AB6CC1" w:rsidRDefault="00AB6CC1" w:rsidP="00AB6CC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6C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032" w:type="dxa"/>
          </w:tcPr>
          <w:p w:rsidR="00AB6CC1" w:rsidRPr="00A55C53" w:rsidRDefault="00AB6CC1" w:rsidP="00AB6C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7" w:type="dxa"/>
          </w:tcPr>
          <w:p w:rsidR="00AB6CC1" w:rsidRPr="00A55C53" w:rsidRDefault="00AB6CC1" w:rsidP="00AB6C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8" w:type="dxa"/>
          </w:tcPr>
          <w:p w:rsidR="00AB6CC1" w:rsidRPr="00A55C53" w:rsidRDefault="00AB6CC1" w:rsidP="00AB6C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2" w:type="dxa"/>
          </w:tcPr>
          <w:p w:rsidR="00AB6CC1" w:rsidRPr="00A55C53" w:rsidRDefault="00AB6CC1" w:rsidP="00AB6C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9" w:type="dxa"/>
          </w:tcPr>
          <w:p w:rsidR="00AB6CC1" w:rsidRPr="00A55C53" w:rsidRDefault="00AB6CC1" w:rsidP="00AB6C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7" w:type="dxa"/>
          </w:tcPr>
          <w:p w:rsidR="00AB6CC1" w:rsidRPr="00A55C53" w:rsidRDefault="00AB6CC1" w:rsidP="00AB6C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1" w:type="dxa"/>
          </w:tcPr>
          <w:p w:rsidR="00AB6CC1" w:rsidRPr="00A55C53" w:rsidRDefault="00AB6CC1" w:rsidP="00AB6C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2" w:type="dxa"/>
          </w:tcPr>
          <w:p w:rsidR="00AB6CC1" w:rsidRPr="00A55C53" w:rsidRDefault="00AB6CC1" w:rsidP="00AB6C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1" w:type="dxa"/>
          </w:tcPr>
          <w:p w:rsidR="00AB6CC1" w:rsidRPr="00A55C53" w:rsidRDefault="00AB6CC1" w:rsidP="00AB6C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B6CC1" w:rsidRPr="00A55C53" w:rsidTr="00AB6CC1">
        <w:trPr>
          <w:trHeight w:val="357"/>
        </w:trPr>
        <w:tc>
          <w:tcPr>
            <w:tcW w:w="1037" w:type="dxa"/>
          </w:tcPr>
          <w:p w:rsidR="00AB6CC1" w:rsidRPr="00AB6CC1" w:rsidRDefault="00AB6CC1" w:rsidP="00AB6CC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6C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032" w:type="dxa"/>
          </w:tcPr>
          <w:p w:rsidR="00AB6CC1" w:rsidRPr="00A55C53" w:rsidRDefault="00AB6CC1" w:rsidP="00AB6C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7" w:type="dxa"/>
          </w:tcPr>
          <w:p w:rsidR="00AB6CC1" w:rsidRPr="00A55C53" w:rsidRDefault="00AB6CC1" w:rsidP="00AB6C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8" w:type="dxa"/>
          </w:tcPr>
          <w:p w:rsidR="00AB6CC1" w:rsidRPr="00A55C53" w:rsidRDefault="00AB6CC1" w:rsidP="00AB6C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22" w:type="dxa"/>
          </w:tcPr>
          <w:p w:rsidR="00AB6CC1" w:rsidRPr="00A55C53" w:rsidRDefault="00AB6CC1" w:rsidP="00AB6C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9" w:type="dxa"/>
          </w:tcPr>
          <w:p w:rsidR="00AB6CC1" w:rsidRPr="00A55C53" w:rsidRDefault="00AB6CC1" w:rsidP="00AB6C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77" w:type="dxa"/>
          </w:tcPr>
          <w:p w:rsidR="00AB6CC1" w:rsidRPr="00A55C53" w:rsidRDefault="00AB6CC1" w:rsidP="00AB6C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1" w:type="dxa"/>
          </w:tcPr>
          <w:p w:rsidR="00AB6CC1" w:rsidRPr="00A55C53" w:rsidRDefault="00AB6CC1" w:rsidP="00AB6C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2" w:type="dxa"/>
          </w:tcPr>
          <w:p w:rsidR="00AB6CC1" w:rsidRPr="00A55C53" w:rsidRDefault="00AB6CC1" w:rsidP="00AB6C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1" w:type="dxa"/>
          </w:tcPr>
          <w:p w:rsidR="00AB6CC1" w:rsidRPr="00A55C53" w:rsidRDefault="00AB6CC1" w:rsidP="00AB6C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E72039" w:rsidRPr="00A55C53" w:rsidRDefault="00E72039" w:rsidP="00E72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6B9" w:rsidRDefault="000B56B9" w:rsidP="00463A7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</w:t>
      </w:r>
      <w:r w:rsidR="00AB6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представленных в таблице</w:t>
      </w:r>
      <w:r w:rsidRPr="0006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позволяет сделать вывод о том, что ежегодно мои ученики подтверждают свои </w:t>
      </w:r>
      <w:r w:rsidR="00AB6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годовые отметки</w:t>
      </w:r>
      <w:r w:rsidRPr="0006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итоговой аттестации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B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7AB1" w:rsidRPr="008A1670" w:rsidRDefault="000B56B9" w:rsidP="00EC7AB1">
      <w:pPr>
        <w:pStyle w:val="c6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rFonts w:ascii="Calibri" w:hAnsi="Calibri" w:cs="Calibri"/>
          <w:color w:val="000000"/>
          <w:sz w:val="28"/>
          <w:szCs w:val="28"/>
        </w:rPr>
      </w:pPr>
      <w:r w:rsidRPr="00463A7A">
        <w:rPr>
          <w:rStyle w:val="c5"/>
          <w:sz w:val="28"/>
          <w:szCs w:val="28"/>
        </w:rPr>
        <w:t>Выполнение участниками ОГЭ заданий с записью краткого ответа демонстри</w:t>
      </w:r>
      <w:r w:rsidR="00740E86">
        <w:rPr>
          <w:rStyle w:val="c5"/>
          <w:sz w:val="28"/>
          <w:szCs w:val="28"/>
        </w:rPr>
        <w:t>рует, что наиболее хорошо</w:t>
      </w:r>
      <w:r w:rsidRPr="00463A7A">
        <w:rPr>
          <w:rStyle w:val="c5"/>
          <w:sz w:val="28"/>
          <w:szCs w:val="28"/>
        </w:rPr>
        <w:t xml:space="preserve"> обуч</w:t>
      </w:r>
      <w:r w:rsidR="00F430F4">
        <w:rPr>
          <w:rStyle w:val="c5"/>
          <w:sz w:val="28"/>
          <w:szCs w:val="28"/>
        </w:rPr>
        <w:t>ающиеся справились с заданиями: №</w:t>
      </w:r>
      <w:r w:rsidR="00ED43E0" w:rsidRPr="00EC7AB1">
        <w:rPr>
          <w:rStyle w:val="c5"/>
          <w:sz w:val="28"/>
          <w:szCs w:val="28"/>
        </w:rPr>
        <w:t>2,3,4,5,6,7,8,9,10,13,14,15,19,21,24,25;</w:t>
      </w:r>
      <w:r w:rsidRPr="00463A7A">
        <w:rPr>
          <w:rStyle w:val="c5"/>
          <w:sz w:val="28"/>
          <w:szCs w:val="28"/>
        </w:rPr>
        <w:t xml:space="preserve"> </w:t>
      </w:r>
      <w:r w:rsidR="00EC7AB1">
        <w:rPr>
          <w:rStyle w:val="c5"/>
          <w:sz w:val="28"/>
          <w:szCs w:val="28"/>
        </w:rPr>
        <w:t xml:space="preserve">Из второй части экзаменационной работы, где необходимо дать развернутый ответ, обучающиеся хорошо выполнили </w:t>
      </w:r>
      <w:r w:rsidR="00EC7AB1" w:rsidRPr="00EC7AB1">
        <w:rPr>
          <w:rStyle w:val="c5"/>
          <w:sz w:val="28"/>
          <w:szCs w:val="28"/>
        </w:rPr>
        <w:t xml:space="preserve">задание </w:t>
      </w:r>
      <w:r w:rsidRPr="00EC7AB1">
        <w:rPr>
          <w:rStyle w:val="c5"/>
          <w:sz w:val="28"/>
          <w:szCs w:val="28"/>
        </w:rPr>
        <w:t>№</w:t>
      </w:r>
      <w:r w:rsidR="00EC7AB1" w:rsidRPr="00EC7AB1">
        <w:rPr>
          <w:rStyle w:val="c5"/>
          <w:sz w:val="28"/>
          <w:szCs w:val="28"/>
        </w:rPr>
        <w:t>12</w:t>
      </w:r>
      <w:r w:rsidR="00FE3D7C">
        <w:rPr>
          <w:rStyle w:val="c5"/>
          <w:sz w:val="28"/>
          <w:szCs w:val="28"/>
        </w:rPr>
        <w:t>, 28.</w:t>
      </w:r>
      <w:r w:rsidR="00EC7AB1">
        <w:rPr>
          <w:rStyle w:val="c5"/>
          <w:sz w:val="28"/>
          <w:szCs w:val="28"/>
        </w:rPr>
        <w:t xml:space="preserve"> </w:t>
      </w:r>
      <w:r w:rsidR="00EC7AB1" w:rsidRPr="00463A7A">
        <w:rPr>
          <w:rStyle w:val="c5"/>
          <w:sz w:val="28"/>
          <w:szCs w:val="28"/>
        </w:rPr>
        <w:t xml:space="preserve">Поэтому можно сделать вывод, что для участников ОГЭ характерна </w:t>
      </w:r>
      <w:proofErr w:type="spellStart"/>
      <w:r w:rsidR="00EC7AB1" w:rsidRPr="00463A7A">
        <w:rPr>
          <w:rStyle w:val="c5"/>
          <w:sz w:val="28"/>
          <w:szCs w:val="28"/>
        </w:rPr>
        <w:t>сформированность</w:t>
      </w:r>
      <w:proofErr w:type="spellEnd"/>
      <w:r w:rsidR="00EC7AB1" w:rsidRPr="00463A7A">
        <w:rPr>
          <w:rStyle w:val="c5"/>
          <w:sz w:val="28"/>
          <w:szCs w:val="28"/>
        </w:rPr>
        <w:t xml:space="preserve">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</w:t>
      </w:r>
      <w:r w:rsidR="00EC7AB1">
        <w:rPr>
          <w:rStyle w:val="c5"/>
          <w:sz w:val="28"/>
          <w:szCs w:val="28"/>
        </w:rPr>
        <w:t xml:space="preserve">безопасности окружающей среды, </w:t>
      </w:r>
      <w:r w:rsidR="00EC7AB1" w:rsidRPr="00463A7A">
        <w:rPr>
          <w:rStyle w:val="c5"/>
          <w:sz w:val="28"/>
          <w:szCs w:val="28"/>
        </w:rPr>
        <w:t>адаптации к условиям территории проживания.</w:t>
      </w:r>
      <w:r w:rsidR="00EC7AB1">
        <w:rPr>
          <w:rStyle w:val="c5"/>
          <w:sz w:val="28"/>
          <w:szCs w:val="28"/>
        </w:rPr>
        <w:t xml:space="preserve"> </w:t>
      </w:r>
    </w:p>
    <w:tbl>
      <w:tblPr>
        <w:tblStyle w:val="a6"/>
        <w:tblW w:w="9683" w:type="dxa"/>
        <w:tblLook w:val="04A0" w:firstRow="1" w:lastRow="0" w:firstColumn="1" w:lastColumn="0" w:noHBand="0" w:noVBand="1"/>
      </w:tblPr>
      <w:tblGrid>
        <w:gridCol w:w="4786"/>
        <w:gridCol w:w="2126"/>
        <w:gridCol w:w="2771"/>
      </w:tblGrid>
      <w:tr w:rsidR="00402C39" w:rsidTr="001B5384">
        <w:trPr>
          <w:trHeight w:val="973"/>
        </w:trPr>
        <w:tc>
          <w:tcPr>
            <w:tcW w:w="4786" w:type="dxa"/>
          </w:tcPr>
          <w:p w:rsidR="00402C39" w:rsidRDefault="00402C39" w:rsidP="008A1670">
            <w:pPr>
              <w:pStyle w:val="c61"/>
              <w:spacing w:before="0" w:beforeAutospacing="0" w:after="0" w:afterAutospacing="0" w:line="360" w:lineRule="auto"/>
              <w:jc w:val="both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Раздел (тема)</w:t>
            </w:r>
          </w:p>
        </w:tc>
        <w:tc>
          <w:tcPr>
            <w:tcW w:w="2126" w:type="dxa"/>
          </w:tcPr>
          <w:p w:rsidR="00402C39" w:rsidRDefault="00402C39" w:rsidP="008A1670">
            <w:pPr>
              <w:pStyle w:val="c61"/>
              <w:spacing w:before="0" w:beforeAutospacing="0" w:after="0" w:afterAutospacing="0" w:line="360" w:lineRule="auto"/>
              <w:jc w:val="both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 xml:space="preserve">Номер задания </w:t>
            </w:r>
          </w:p>
        </w:tc>
        <w:tc>
          <w:tcPr>
            <w:tcW w:w="2771" w:type="dxa"/>
          </w:tcPr>
          <w:p w:rsidR="00402C39" w:rsidRPr="00567275" w:rsidRDefault="00402C39" w:rsidP="00567275">
            <w:pPr>
              <w:pStyle w:val="a8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56727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В программе какого класса изучается </w:t>
            </w:r>
          </w:p>
        </w:tc>
      </w:tr>
      <w:tr w:rsidR="00402C39" w:rsidTr="001B5384">
        <w:trPr>
          <w:trHeight w:val="545"/>
        </w:trPr>
        <w:tc>
          <w:tcPr>
            <w:tcW w:w="4786" w:type="dxa"/>
          </w:tcPr>
          <w:p w:rsidR="00402C39" w:rsidRDefault="00402C39" w:rsidP="008A1670">
            <w:pPr>
              <w:pStyle w:val="c61"/>
              <w:spacing w:before="0" w:beforeAutospacing="0" w:after="0" w:afterAutospacing="0" w:line="360" w:lineRule="auto"/>
              <w:jc w:val="both"/>
              <w:rPr>
                <w:rStyle w:val="c5"/>
                <w:sz w:val="28"/>
                <w:szCs w:val="28"/>
              </w:rPr>
            </w:pPr>
            <w:r>
              <w:t>География – наука о планете Земля.</w:t>
            </w:r>
          </w:p>
        </w:tc>
        <w:tc>
          <w:tcPr>
            <w:tcW w:w="2126" w:type="dxa"/>
          </w:tcPr>
          <w:p w:rsidR="00402C39" w:rsidRDefault="00402C39" w:rsidP="008A1670">
            <w:pPr>
              <w:pStyle w:val="c61"/>
              <w:spacing w:before="0" w:beforeAutospacing="0" w:after="0" w:afterAutospacing="0" w:line="360" w:lineRule="auto"/>
              <w:jc w:val="both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28</w:t>
            </w:r>
          </w:p>
        </w:tc>
        <w:tc>
          <w:tcPr>
            <w:tcW w:w="2771" w:type="dxa"/>
          </w:tcPr>
          <w:p w:rsidR="00402C39" w:rsidRDefault="00402C39" w:rsidP="008A1670">
            <w:pPr>
              <w:pStyle w:val="c61"/>
              <w:spacing w:before="0" w:beforeAutospacing="0" w:after="0" w:afterAutospacing="0" w:line="360" w:lineRule="auto"/>
              <w:jc w:val="both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5</w:t>
            </w:r>
          </w:p>
        </w:tc>
      </w:tr>
      <w:tr w:rsidR="00402C39" w:rsidTr="001B5384">
        <w:trPr>
          <w:trHeight w:val="553"/>
        </w:trPr>
        <w:tc>
          <w:tcPr>
            <w:tcW w:w="4786" w:type="dxa"/>
          </w:tcPr>
          <w:p w:rsidR="00402C39" w:rsidRDefault="00402C39" w:rsidP="008A1670">
            <w:pPr>
              <w:pStyle w:val="c61"/>
              <w:spacing w:before="0" w:beforeAutospacing="0" w:after="0" w:afterAutospacing="0" w:line="360" w:lineRule="auto"/>
              <w:jc w:val="both"/>
              <w:rPr>
                <w:rStyle w:val="c5"/>
                <w:sz w:val="28"/>
                <w:szCs w:val="28"/>
              </w:rPr>
            </w:pPr>
            <w:r>
              <w:t>Изображения земной поверхности</w:t>
            </w:r>
          </w:p>
        </w:tc>
        <w:tc>
          <w:tcPr>
            <w:tcW w:w="2126" w:type="dxa"/>
          </w:tcPr>
          <w:p w:rsidR="00402C39" w:rsidRDefault="00402C39" w:rsidP="008A1670">
            <w:pPr>
              <w:pStyle w:val="c61"/>
              <w:spacing w:before="0" w:beforeAutospacing="0" w:after="0" w:afterAutospacing="0" w:line="360" w:lineRule="auto"/>
              <w:jc w:val="both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7,9,10, 12,25</w:t>
            </w:r>
          </w:p>
        </w:tc>
        <w:tc>
          <w:tcPr>
            <w:tcW w:w="2771" w:type="dxa"/>
          </w:tcPr>
          <w:p w:rsidR="00402C39" w:rsidRDefault="00402C39" w:rsidP="008A1670">
            <w:pPr>
              <w:pStyle w:val="c61"/>
              <w:spacing w:before="0" w:beforeAutospacing="0" w:after="0" w:afterAutospacing="0" w:line="360" w:lineRule="auto"/>
              <w:jc w:val="both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5</w:t>
            </w:r>
          </w:p>
        </w:tc>
      </w:tr>
      <w:tr w:rsidR="00402C39" w:rsidTr="001B5384">
        <w:trPr>
          <w:trHeight w:val="486"/>
        </w:trPr>
        <w:tc>
          <w:tcPr>
            <w:tcW w:w="4786" w:type="dxa"/>
          </w:tcPr>
          <w:p w:rsidR="00402C39" w:rsidRDefault="00402C39" w:rsidP="008A1670">
            <w:pPr>
              <w:pStyle w:val="c61"/>
              <w:spacing w:before="0" w:beforeAutospacing="0" w:after="0" w:afterAutospacing="0" w:line="360" w:lineRule="auto"/>
              <w:jc w:val="both"/>
              <w:rPr>
                <w:rStyle w:val="c5"/>
                <w:sz w:val="28"/>
                <w:szCs w:val="28"/>
              </w:rPr>
            </w:pPr>
            <w:r>
              <w:lastRenderedPageBreak/>
              <w:t>Оболочки Земли</w:t>
            </w:r>
          </w:p>
        </w:tc>
        <w:tc>
          <w:tcPr>
            <w:tcW w:w="2126" w:type="dxa"/>
          </w:tcPr>
          <w:p w:rsidR="00402C39" w:rsidRDefault="00402C39" w:rsidP="008A1670">
            <w:pPr>
              <w:pStyle w:val="c61"/>
              <w:spacing w:before="0" w:beforeAutospacing="0" w:after="0" w:afterAutospacing="0" w:line="360" w:lineRule="auto"/>
              <w:jc w:val="both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8,21,28</w:t>
            </w:r>
          </w:p>
        </w:tc>
        <w:tc>
          <w:tcPr>
            <w:tcW w:w="2771" w:type="dxa"/>
          </w:tcPr>
          <w:p w:rsidR="00402C39" w:rsidRDefault="00402C39" w:rsidP="008A1670">
            <w:pPr>
              <w:pStyle w:val="c61"/>
              <w:spacing w:before="0" w:beforeAutospacing="0" w:after="0" w:afterAutospacing="0" w:line="360" w:lineRule="auto"/>
              <w:jc w:val="both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5,6,7</w:t>
            </w:r>
          </w:p>
        </w:tc>
      </w:tr>
      <w:tr w:rsidR="00402C39" w:rsidTr="001B5384">
        <w:trPr>
          <w:trHeight w:val="780"/>
        </w:trPr>
        <w:tc>
          <w:tcPr>
            <w:tcW w:w="4786" w:type="dxa"/>
          </w:tcPr>
          <w:p w:rsidR="00402C39" w:rsidRDefault="00402C39" w:rsidP="008A1670">
            <w:pPr>
              <w:pStyle w:val="c61"/>
              <w:spacing w:before="0" w:beforeAutospacing="0" w:after="0" w:afterAutospacing="0" w:line="360" w:lineRule="auto"/>
              <w:jc w:val="both"/>
              <w:rPr>
                <w:rStyle w:val="c5"/>
                <w:sz w:val="28"/>
                <w:szCs w:val="28"/>
              </w:rPr>
            </w:pPr>
            <w:r>
              <w:t>Человечество на Земле. Материки и страны</w:t>
            </w:r>
          </w:p>
        </w:tc>
        <w:tc>
          <w:tcPr>
            <w:tcW w:w="2126" w:type="dxa"/>
          </w:tcPr>
          <w:p w:rsidR="00402C39" w:rsidRDefault="00402C39" w:rsidP="008A1670">
            <w:pPr>
              <w:pStyle w:val="c61"/>
              <w:spacing w:before="0" w:beforeAutospacing="0" w:after="0" w:afterAutospacing="0" w:line="360" w:lineRule="auto"/>
              <w:jc w:val="both"/>
              <w:rPr>
                <w:rStyle w:val="c5"/>
                <w:sz w:val="28"/>
                <w:szCs w:val="28"/>
              </w:rPr>
            </w:pPr>
            <w:r>
              <w:t>4, 13, 27, 28</w:t>
            </w:r>
          </w:p>
        </w:tc>
        <w:tc>
          <w:tcPr>
            <w:tcW w:w="2771" w:type="dxa"/>
          </w:tcPr>
          <w:p w:rsidR="00402C39" w:rsidRDefault="00402C39" w:rsidP="008A1670">
            <w:pPr>
              <w:pStyle w:val="c61"/>
              <w:spacing w:before="0" w:beforeAutospacing="0" w:after="0" w:afterAutospacing="0" w:line="360" w:lineRule="auto"/>
              <w:jc w:val="both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6,7</w:t>
            </w:r>
          </w:p>
        </w:tc>
      </w:tr>
      <w:tr w:rsidR="00402C39" w:rsidTr="001B5384">
        <w:trPr>
          <w:trHeight w:val="836"/>
        </w:trPr>
        <w:tc>
          <w:tcPr>
            <w:tcW w:w="4786" w:type="dxa"/>
          </w:tcPr>
          <w:p w:rsidR="00402C39" w:rsidRDefault="00402C39" w:rsidP="008A1670">
            <w:pPr>
              <w:pStyle w:val="c61"/>
              <w:spacing w:before="0" w:beforeAutospacing="0" w:after="0" w:afterAutospacing="0" w:line="360" w:lineRule="auto"/>
              <w:jc w:val="both"/>
              <w:rPr>
                <w:rStyle w:val="c5"/>
                <w:sz w:val="28"/>
                <w:szCs w:val="28"/>
              </w:rPr>
            </w:pPr>
            <w:r>
              <w:t>Взаимодействие природы и общества.</w:t>
            </w:r>
          </w:p>
        </w:tc>
        <w:tc>
          <w:tcPr>
            <w:tcW w:w="2126" w:type="dxa"/>
          </w:tcPr>
          <w:p w:rsidR="00402C39" w:rsidRDefault="00402C39" w:rsidP="008A1670">
            <w:pPr>
              <w:pStyle w:val="c61"/>
              <w:spacing w:before="0" w:beforeAutospacing="0" w:after="0" w:afterAutospacing="0" w:line="360" w:lineRule="auto"/>
              <w:jc w:val="both"/>
              <w:rPr>
                <w:rStyle w:val="c5"/>
                <w:sz w:val="28"/>
                <w:szCs w:val="28"/>
              </w:rPr>
            </w:pPr>
            <w:r>
              <w:t>4, 14, 15, 28</w:t>
            </w:r>
          </w:p>
        </w:tc>
        <w:tc>
          <w:tcPr>
            <w:tcW w:w="2771" w:type="dxa"/>
          </w:tcPr>
          <w:p w:rsidR="00402C39" w:rsidRDefault="00402C39" w:rsidP="008A1670">
            <w:pPr>
              <w:pStyle w:val="c61"/>
              <w:spacing w:before="0" w:beforeAutospacing="0" w:after="0" w:afterAutospacing="0" w:line="360" w:lineRule="auto"/>
              <w:jc w:val="both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5,7,8</w:t>
            </w:r>
          </w:p>
        </w:tc>
      </w:tr>
      <w:tr w:rsidR="00402C39" w:rsidTr="001B5384">
        <w:trPr>
          <w:trHeight w:val="486"/>
        </w:trPr>
        <w:tc>
          <w:tcPr>
            <w:tcW w:w="4786" w:type="dxa"/>
          </w:tcPr>
          <w:p w:rsidR="00402C39" w:rsidRDefault="00402C39" w:rsidP="008A1670">
            <w:pPr>
              <w:pStyle w:val="c61"/>
              <w:spacing w:before="0" w:beforeAutospacing="0" w:after="0" w:afterAutospacing="0" w:line="360" w:lineRule="auto"/>
              <w:jc w:val="both"/>
              <w:rPr>
                <w:rStyle w:val="c5"/>
                <w:sz w:val="28"/>
                <w:szCs w:val="28"/>
              </w:rPr>
            </w:pPr>
            <w:r>
              <w:t>География России.</w:t>
            </w:r>
          </w:p>
        </w:tc>
        <w:tc>
          <w:tcPr>
            <w:tcW w:w="2126" w:type="dxa"/>
          </w:tcPr>
          <w:p w:rsidR="00402C39" w:rsidRDefault="00402C39" w:rsidP="00402C39">
            <w:pPr>
              <w:pStyle w:val="c61"/>
              <w:spacing w:before="0" w:beforeAutospacing="0" w:after="0" w:afterAutospacing="0" w:line="360" w:lineRule="auto"/>
              <w:jc w:val="both"/>
              <w:rPr>
                <w:rStyle w:val="c5"/>
                <w:sz w:val="28"/>
                <w:szCs w:val="28"/>
              </w:rPr>
            </w:pPr>
            <w:r>
              <w:t>2, 3, 4, 15, 19, 28</w:t>
            </w:r>
          </w:p>
        </w:tc>
        <w:tc>
          <w:tcPr>
            <w:tcW w:w="2771" w:type="dxa"/>
          </w:tcPr>
          <w:p w:rsidR="00402C39" w:rsidRDefault="00402C39" w:rsidP="008A1670">
            <w:pPr>
              <w:pStyle w:val="c61"/>
              <w:spacing w:before="0" w:beforeAutospacing="0" w:after="0" w:afterAutospacing="0" w:line="360" w:lineRule="auto"/>
              <w:jc w:val="both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8,9</w:t>
            </w:r>
          </w:p>
        </w:tc>
      </w:tr>
    </w:tbl>
    <w:p w:rsidR="004532AF" w:rsidRDefault="00140453" w:rsidP="00587162">
      <w:pPr>
        <w:spacing w:after="0" w:line="360" w:lineRule="auto"/>
        <w:jc w:val="both"/>
        <w:rPr>
          <w:rStyle w:val="fontstyle01"/>
        </w:rPr>
      </w:pPr>
      <w:r>
        <w:rPr>
          <w:rStyle w:val="fontstyle01"/>
        </w:rPr>
        <w:t>Система подготовки к ОГЭ по географии.</w:t>
      </w:r>
    </w:p>
    <w:p w:rsidR="00463A7A" w:rsidRDefault="00140453" w:rsidP="00463A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6B32">
        <w:rPr>
          <w:rFonts w:ascii="Times New Roman" w:hAnsi="Times New Roman" w:cs="Times New Roman"/>
          <w:sz w:val="28"/>
          <w:szCs w:val="28"/>
        </w:rPr>
        <w:t xml:space="preserve">Чтобы получить максимальный результат при подготовке к ОГЭ, начинать готовиться нужно заблаговременно, в чем часто заключается существенная проблема. Системный подход к повторению изученного материала - вот одна из главных задач при подготовке к экзамену. Самостоятельное повторение и тренинг выполнения заданий, систематические консультации по </w:t>
      </w:r>
      <w:proofErr w:type="spellStart"/>
      <w:r w:rsidRPr="00A66B32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A66B32">
        <w:rPr>
          <w:rFonts w:ascii="Times New Roman" w:hAnsi="Times New Roman" w:cs="Times New Roman"/>
          <w:sz w:val="28"/>
          <w:szCs w:val="28"/>
        </w:rPr>
        <w:t xml:space="preserve"> - измерительным материалам (КИМ) способствует систематизации комплексных знаний по предмету и формированию навыков выполнения заданий</w:t>
      </w:r>
      <w:r w:rsidR="00817286">
        <w:rPr>
          <w:rFonts w:ascii="Times New Roman" w:hAnsi="Times New Roman" w:cs="Times New Roman"/>
          <w:sz w:val="28"/>
          <w:szCs w:val="28"/>
        </w:rPr>
        <w:t>.</w:t>
      </w:r>
    </w:p>
    <w:p w:rsidR="003568A8" w:rsidRDefault="00587162" w:rsidP="00D51E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463A7A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Так как география выбирается учащимися ежегодно, подготовка начинается с 5</w:t>
      </w:r>
      <w:r w:rsidR="0056727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-</w:t>
      </w:r>
      <w:r w:rsidRPr="00463A7A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го класса.</w:t>
      </w:r>
      <w:r w:rsidR="00567275">
        <w:rPr>
          <w:rFonts w:ascii="Times New Roman" w:hAnsi="Times New Roman" w:cs="Times New Roman"/>
          <w:sz w:val="32"/>
          <w:szCs w:val="28"/>
        </w:rPr>
        <w:t xml:space="preserve"> П</w:t>
      </w:r>
      <w:r w:rsidRPr="00463A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ровожу исследование </w:t>
      </w:r>
      <w:proofErr w:type="spellStart"/>
      <w:proofErr w:type="gramStart"/>
      <w:r w:rsidRPr="00463A7A">
        <w:rPr>
          <w:rFonts w:ascii="Times New Roman" w:eastAsia="Times New Roman" w:hAnsi="Times New Roman" w:cs="Times New Roman"/>
          <w:sz w:val="28"/>
          <w:szCs w:val="24"/>
          <w:lang w:eastAsia="ru-RU"/>
        </w:rPr>
        <w:t>демо</w:t>
      </w:r>
      <w:proofErr w:type="spellEnd"/>
      <w:r w:rsidRPr="00463A7A">
        <w:rPr>
          <w:rFonts w:ascii="Times New Roman" w:eastAsia="Times New Roman" w:hAnsi="Times New Roman" w:cs="Times New Roman"/>
          <w:sz w:val="28"/>
          <w:szCs w:val="24"/>
          <w:lang w:eastAsia="ru-RU"/>
        </w:rPr>
        <w:t>-версий</w:t>
      </w:r>
      <w:proofErr w:type="gramEnd"/>
      <w:r w:rsidRPr="00463A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ОГЭ по географии последних лет, взятые на сайтах ФИПИ и «Решу ОГЭ». Затем произвожу отбор тех заданий, работу над которыми уже можно начинать </w:t>
      </w:r>
      <w:r w:rsidR="00567275" w:rsidRPr="00337E6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337E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5-8 классах</w:t>
      </w:r>
      <w:r w:rsidR="00463A7A" w:rsidRPr="00337E6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63A7A" w:rsidRPr="00463A7A">
        <w:rPr>
          <w:rFonts w:ascii="Times New Roman" w:hAnsi="Times New Roman" w:cs="Times New Roman"/>
          <w:sz w:val="32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62"/>
        <w:gridCol w:w="2808"/>
      </w:tblGrid>
      <w:tr w:rsidR="003568A8" w:rsidTr="00337E65">
        <w:trPr>
          <w:trHeight w:val="1213"/>
        </w:trPr>
        <w:tc>
          <w:tcPr>
            <w:tcW w:w="6062" w:type="dxa"/>
          </w:tcPr>
          <w:p w:rsidR="003568A8" w:rsidRDefault="003568A8" w:rsidP="00D51E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Разделы (темы)</w:t>
            </w:r>
          </w:p>
        </w:tc>
        <w:tc>
          <w:tcPr>
            <w:tcW w:w="2808" w:type="dxa"/>
          </w:tcPr>
          <w:p w:rsidR="003568A8" w:rsidRDefault="003568A8" w:rsidP="00D51E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6727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В программе какого класса изучается</w:t>
            </w:r>
          </w:p>
        </w:tc>
      </w:tr>
      <w:tr w:rsidR="003568A8" w:rsidTr="00337E65">
        <w:trPr>
          <w:trHeight w:val="455"/>
        </w:trPr>
        <w:tc>
          <w:tcPr>
            <w:tcW w:w="6062" w:type="dxa"/>
          </w:tcPr>
          <w:p w:rsidR="003568A8" w:rsidRPr="00337E65" w:rsidRDefault="00337E65" w:rsidP="00D51E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Географическое изучение Земли</w:t>
            </w:r>
          </w:p>
        </w:tc>
        <w:tc>
          <w:tcPr>
            <w:tcW w:w="2808" w:type="dxa"/>
          </w:tcPr>
          <w:p w:rsidR="003568A8" w:rsidRPr="00337E65" w:rsidRDefault="00337E65" w:rsidP="00D51E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68A8" w:rsidTr="00337E65">
        <w:trPr>
          <w:trHeight w:val="467"/>
        </w:trPr>
        <w:tc>
          <w:tcPr>
            <w:tcW w:w="6062" w:type="dxa"/>
          </w:tcPr>
          <w:p w:rsidR="003568A8" w:rsidRPr="00337E65" w:rsidRDefault="00337E65" w:rsidP="00D51E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Изображения земной поверхности</w:t>
            </w:r>
          </w:p>
        </w:tc>
        <w:tc>
          <w:tcPr>
            <w:tcW w:w="2808" w:type="dxa"/>
          </w:tcPr>
          <w:p w:rsidR="003568A8" w:rsidRPr="00337E65" w:rsidRDefault="00337E65" w:rsidP="00D51E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68A8" w:rsidTr="00337E65">
        <w:trPr>
          <w:trHeight w:val="455"/>
        </w:trPr>
        <w:tc>
          <w:tcPr>
            <w:tcW w:w="6062" w:type="dxa"/>
          </w:tcPr>
          <w:p w:rsidR="003568A8" w:rsidRPr="00337E65" w:rsidRDefault="00337E65" w:rsidP="00D51E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hAnsi="Times New Roman" w:cs="Times New Roman"/>
                <w:sz w:val="28"/>
                <w:szCs w:val="28"/>
              </w:rPr>
              <w:t>Земля – планета Солнечной систем</w:t>
            </w:r>
          </w:p>
        </w:tc>
        <w:tc>
          <w:tcPr>
            <w:tcW w:w="2808" w:type="dxa"/>
          </w:tcPr>
          <w:p w:rsidR="003568A8" w:rsidRPr="00337E65" w:rsidRDefault="00337E65" w:rsidP="00D51E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68A8" w:rsidTr="00337E65">
        <w:trPr>
          <w:trHeight w:val="467"/>
        </w:trPr>
        <w:tc>
          <w:tcPr>
            <w:tcW w:w="6062" w:type="dxa"/>
          </w:tcPr>
          <w:p w:rsidR="003568A8" w:rsidRPr="00337E65" w:rsidRDefault="00337E65" w:rsidP="00D51E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Оболочки Земли</w:t>
            </w:r>
          </w:p>
        </w:tc>
        <w:tc>
          <w:tcPr>
            <w:tcW w:w="2808" w:type="dxa"/>
          </w:tcPr>
          <w:p w:rsidR="003568A8" w:rsidRPr="00337E65" w:rsidRDefault="00337E65" w:rsidP="00D51E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hAnsi="Times New Roman" w:cs="Times New Roman"/>
                <w:sz w:val="28"/>
                <w:szCs w:val="28"/>
              </w:rPr>
              <w:t>5,6,7</w:t>
            </w:r>
          </w:p>
        </w:tc>
      </w:tr>
      <w:tr w:rsidR="00337E65" w:rsidTr="00337E65">
        <w:trPr>
          <w:trHeight w:val="467"/>
        </w:trPr>
        <w:tc>
          <w:tcPr>
            <w:tcW w:w="6062" w:type="dxa"/>
          </w:tcPr>
          <w:p w:rsidR="00337E65" w:rsidRPr="00337E65" w:rsidRDefault="00337E65" w:rsidP="00D51E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37E65">
              <w:rPr>
                <w:rFonts w:ascii="Times New Roman" w:hAnsi="Times New Roman" w:cs="Times New Roman"/>
                <w:sz w:val="28"/>
                <w:szCs w:val="28"/>
              </w:rPr>
              <w:t>Человечество на Земле. Материки и страны</w:t>
            </w:r>
          </w:p>
        </w:tc>
        <w:tc>
          <w:tcPr>
            <w:tcW w:w="2808" w:type="dxa"/>
          </w:tcPr>
          <w:p w:rsidR="00337E65" w:rsidRPr="00337E65" w:rsidRDefault="00337E65" w:rsidP="00D51E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337E65" w:rsidTr="00337E65">
        <w:trPr>
          <w:trHeight w:val="467"/>
        </w:trPr>
        <w:tc>
          <w:tcPr>
            <w:tcW w:w="6062" w:type="dxa"/>
          </w:tcPr>
          <w:p w:rsidR="00337E65" w:rsidRPr="00337E65" w:rsidRDefault="00337E65" w:rsidP="00D51E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hAnsi="Times New Roman" w:cs="Times New Roman"/>
                <w:sz w:val="28"/>
                <w:szCs w:val="28"/>
              </w:rPr>
              <w:t>Взаимодействие природы и общества</w:t>
            </w:r>
          </w:p>
        </w:tc>
        <w:tc>
          <w:tcPr>
            <w:tcW w:w="2808" w:type="dxa"/>
          </w:tcPr>
          <w:p w:rsidR="00337E65" w:rsidRPr="00337E65" w:rsidRDefault="00337E65" w:rsidP="00D51E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hAnsi="Times New Roman" w:cs="Times New Roman"/>
                <w:sz w:val="28"/>
                <w:szCs w:val="28"/>
              </w:rPr>
              <w:t>5,7,8</w:t>
            </w:r>
          </w:p>
        </w:tc>
      </w:tr>
      <w:tr w:rsidR="00337E65" w:rsidTr="00337E65">
        <w:trPr>
          <w:trHeight w:val="467"/>
        </w:trPr>
        <w:tc>
          <w:tcPr>
            <w:tcW w:w="6062" w:type="dxa"/>
          </w:tcPr>
          <w:p w:rsidR="00337E65" w:rsidRPr="00337E65" w:rsidRDefault="00337E65" w:rsidP="00D51E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hAnsi="Times New Roman" w:cs="Times New Roman"/>
                <w:sz w:val="28"/>
                <w:szCs w:val="28"/>
              </w:rPr>
              <w:t>География России</w:t>
            </w:r>
          </w:p>
        </w:tc>
        <w:tc>
          <w:tcPr>
            <w:tcW w:w="2808" w:type="dxa"/>
          </w:tcPr>
          <w:p w:rsidR="00337E65" w:rsidRPr="00337E65" w:rsidRDefault="00337E65" w:rsidP="00D51E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</w:tbl>
    <w:p w:rsidR="00D51E36" w:rsidRDefault="00587162" w:rsidP="00D51E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463A7A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lastRenderedPageBreak/>
        <w:t> В течение всего учебного года в самостоятельные работы обучающего характера включаю различные формы заданий: задания с выбором ответа, с кратким ответом, задания на сопоставление, а также задания, в которых необходимо дать развернутое решение с полным объяснением.</w:t>
      </w:r>
    </w:p>
    <w:p w:rsidR="00D51E36" w:rsidRDefault="00140453" w:rsidP="00D51E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6B32">
        <w:rPr>
          <w:rFonts w:ascii="Times New Roman" w:hAnsi="Times New Roman" w:cs="Times New Roman"/>
          <w:sz w:val="28"/>
          <w:szCs w:val="28"/>
        </w:rPr>
        <w:t>Свою работу по подготовке к ОГЭ начинаю с того что знакомлю учащихся с особенностями проведения экзамена, с системой оцени</w:t>
      </w:r>
      <w:r w:rsidR="00817286">
        <w:rPr>
          <w:rFonts w:ascii="Times New Roman" w:hAnsi="Times New Roman" w:cs="Times New Roman"/>
          <w:sz w:val="28"/>
          <w:szCs w:val="28"/>
        </w:rPr>
        <w:t xml:space="preserve">вания экзаменационной работы, </w:t>
      </w:r>
      <w:r w:rsidRPr="00A66B32">
        <w:rPr>
          <w:rFonts w:ascii="Times New Roman" w:hAnsi="Times New Roman" w:cs="Times New Roman"/>
          <w:sz w:val="28"/>
          <w:szCs w:val="28"/>
        </w:rPr>
        <w:t xml:space="preserve">со спецификацией и кодификатором КИМ. </w:t>
      </w:r>
    </w:p>
    <w:p w:rsidR="00F430F4" w:rsidRPr="00E137B4" w:rsidRDefault="00E137B4" w:rsidP="00E137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7B4">
        <w:rPr>
          <w:rFonts w:ascii="Times New Roman" w:hAnsi="Times New Roman" w:cs="Times New Roman"/>
          <w:b/>
          <w:sz w:val="28"/>
          <w:szCs w:val="28"/>
        </w:rPr>
        <w:t>Характеристика структуры и содержания КИМ ОГЭ</w:t>
      </w:r>
    </w:p>
    <w:p w:rsidR="00402C39" w:rsidRDefault="00F430F4" w:rsidP="00337E6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7B4">
        <w:rPr>
          <w:rFonts w:ascii="Times New Roman" w:hAnsi="Times New Roman" w:cs="Times New Roman"/>
          <w:sz w:val="28"/>
          <w:szCs w:val="28"/>
        </w:rPr>
        <w:t>Экзаменационная работа состоит из 30 заданий. Работа содержит 27 заданий с записью краткого ответа, из них: 8 заданий с ответом в виде одной цифры, 5 заданий с ответом в виде слова или словосочетания, 14 заданий с ответом в виде числа или последовательности цифр. Работа содержит 3 задания с развёрнутым ответом, в двух из которых (12 и 28) требуется записать полный обоснованный ответ на поставленный вопрос.</w:t>
      </w:r>
      <w:r w:rsidR="00402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8A8" w:rsidRPr="00402C39" w:rsidRDefault="00402C39" w:rsidP="00337E6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2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31 балл – это максимальное значение, которое может получить девятиклассник за ОГЭ по географии.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402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аждое из заданий приносит по одному баллу и лишь один вопрос – 2 балла. Это 12 задание повышенной сложности.</w:t>
      </w:r>
    </w:p>
    <w:p w:rsidR="00140453" w:rsidRPr="00D51E36" w:rsidRDefault="003B7A45" w:rsidP="00D51E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3B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учебного года я выявляю уровень имеющихся у учащихся знаний и умений, с целью определения пробелов в изученном материале, предлагаю им самостоятельно решить пробный вариант ОГЭ прошлых лет. Эта работа дает возможность определить, каков уровень знаний ученика, понять, что умеет учащийся, какие пробелы в знаниях есть, на какие задания обратить внимание.</w:t>
      </w:r>
      <w:r w:rsidRPr="00A66B32">
        <w:rPr>
          <w:rFonts w:ascii="Times New Roman" w:hAnsi="Times New Roman" w:cs="Times New Roman"/>
          <w:sz w:val="28"/>
          <w:szCs w:val="28"/>
        </w:rPr>
        <w:t xml:space="preserve"> </w:t>
      </w:r>
      <w:r w:rsidR="00140453" w:rsidRPr="00A66B32">
        <w:rPr>
          <w:rFonts w:ascii="Times New Roman" w:hAnsi="Times New Roman" w:cs="Times New Roman"/>
          <w:sz w:val="28"/>
          <w:szCs w:val="28"/>
        </w:rPr>
        <w:t>Ребята должны чётко знать, что от них требуется на экзамене и что они должны сделать, чтобы не упустить возможность получить как можно больше баллов.</w:t>
      </w:r>
    </w:p>
    <w:p w:rsidR="00587162" w:rsidRDefault="00817286" w:rsidP="00587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Знакомлю с </w:t>
      </w:r>
      <w:r w:rsidR="00140453" w:rsidRPr="00A66B32">
        <w:rPr>
          <w:rFonts w:ascii="Times New Roman" w:hAnsi="Times New Roman" w:cs="Times New Roman"/>
          <w:sz w:val="28"/>
          <w:szCs w:val="28"/>
        </w:rPr>
        <w:t xml:space="preserve">необходимыми учебными пособиями, а также с материалами различных сайтов для подготовки к ОГЭ. (сайт ФИПИ </w:t>
      </w:r>
      <w:hyperlink r:id="rId5" w:history="1">
        <w:r w:rsidR="00140453" w:rsidRPr="00A66B32">
          <w:rPr>
            <w:rStyle w:val="a3"/>
            <w:rFonts w:ascii="Times New Roman" w:hAnsi="Times New Roman" w:cs="Times New Roman"/>
            <w:sz w:val="28"/>
            <w:szCs w:val="28"/>
          </w:rPr>
          <w:t>www.fipi.ru</w:t>
        </w:r>
      </w:hyperlink>
      <w:r w:rsidR="00140453" w:rsidRPr="00A66B32">
        <w:rPr>
          <w:rFonts w:ascii="Times New Roman" w:hAnsi="Times New Roman" w:cs="Times New Roman"/>
          <w:sz w:val="28"/>
          <w:szCs w:val="28"/>
        </w:rPr>
        <w:t xml:space="preserve"> ,  «Решу ОГЭ»)</w:t>
      </w:r>
      <w:r w:rsidR="00587162">
        <w:rPr>
          <w:rFonts w:ascii="Times New Roman" w:hAnsi="Times New Roman" w:cs="Times New Roman"/>
          <w:sz w:val="28"/>
          <w:szCs w:val="28"/>
        </w:rPr>
        <w:t>.</w:t>
      </w:r>
    </w:p>
    <w:p w:rsidR="00140453" w:rsidRPr="00A66B32" w:rsidRDefault="00140453" w:rsidP="0058716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66B32">
        <w:rPr>
          <w:rFonts w:ascii="Times New Roman" w:hAnsi="Times New Roman" w:cs="Times New Roman"/>
          <w:sz w:val="28"/>
          <w:szCs w:val="28"/>
        </w:rPr>
        <w:lastRenderedPageBreak/>
        <w:t>Основной метод подготовки – решение т</w:t>
      </w:r>
      <w:r w:rsidR="00817286">
        <w:rPr>
          <w:rFonts w:ascii="Times New Roman" w:hAnsi="Times New Roman" w:cs="Times New Roman"/>
          <w:sz w:val="28"/>
          <w:szCs w:val="28"/>
        </w:rPr>
        <w:t xml:space="preserve">иповых и тренировочных заданий </w:t>
      </w:r>
      <w:r w:rsidRPr="00A66B32">
        <w:rPr>
          <w:rFonts w:ascii="Times New Roman" w:hAnsi="Times New Roman" w:cs="Times New Roman"/>
          <w:sz w:val="28"/>
          <w:szCs w:val="28"/>
        </w:rPr>
        <w:t xml:space="preserve">с выявлением имеющихся пробелов в знаниях.  </w:t>
      </w:r>
    </w:p>
    <w:p w:rsidR="00587162" w:rsidRDefault="00140453" w:rsidP="005871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6B32">
        <w:rPr>
          <w:rFonts w:ascii="Times New Roman" w:hAnsi="Times New Roman" w:cs="Times New Roman"/>
          <w:sz w:val="28"/>
          <w:szCs w:val="28"/>
        </w:rPr>
        <w:t xml:space="preserve">     Подготовка к экзамену имеет место практически на каждом уроке.  Включение в изучение текущ</w:t>
      </w:r>
      <w:r w:rsidR="00817286">
        <w:rPr>
          <w:rFonts w:ascii="Times New Roman" w:hAnsi="Times New Roman" w:cs="Times New Roman"/>
          <w:sz w:val="28"/>
          <w:szCs w:val="28"/>
        </w:rPr>
        <w:t>его учебного материала заданий,</w:t>
      </w:r>
      <w:r w:rsidRPr="00A66B32">
        <w:rPr>
          <w:rFonts w:ascii="Times New Roman" w:hAnsi="Times New Roman" w:cs="Times New Roman"/>
          <w:sz w:val="28"/>
          <w:szCs w:val="28"/>
        </w:rPr>
        <w:t xml:space="preserve"> соответствующих экзаменационным заданиям. На каждом уроке решаем и разбираем задания не только из учебника, но и задания, соответствующие теме урока из </w:t>
      </w:r>
      <w:proofErr w:type="spellStart"/>
      <w:r w:rsidRPr="00A66B32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A66B32">
        <w:rPr>
          <w:rFonts w:ascii="Times New Roman" w:hAnsi="Times New Roman" w:cs="Times New Roman"/>
          <w:sz w:val="28"/>
          <w:szCs w:val="28"/>
        </w:rPr>
        <w:t>. Имеет место использование на самоподготовке и в дома</w:t>
      </w:r>
      <w:r w:rsidR="00587162">
        <w:rPr>
          <w:rFonts w:ascii="Times New Roman" w:hAnsi="Times New Roman" w:cs="Times New Roman"/>
          <w:sz w:val="28"/>
          <w:szCs w:val="28"/>
        </w:rPr>
        <w:t xml:space="preserve">шних заданиях материалов </w:t>
      </w:r>
      <w:proofErr w:type="spellStart"/>
      <w:r w:rsidR="00587162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587162">
        <w:rPr>
          <w:rFonts w:ascii="Times New Roman" w:hAnsi="Times New Roman" w:cs="Times New Roman"/>
          <w:sz w:val="28"/>
          <w:szCs w:val="28"/>
        </w:rPr>
        <w:t>.</w:t>
      </w:r>
    </w:p>
    <w:p w:rsidR="008966DB" w:rsidRDefault="003D40F9" w:rsidP="005871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6B32">
        <w:rPr>
          <w:rFonts w:ascii="Times New Roman" w:hAnsi="Times New Roman" w:cs="Times New Roman"/>
          <w:sz w:val="28"/>
          <w:szCs w:val="28"/>
        </w:rPr>
        <w:t>Фундаментом географической подготовки я считаю работу с географической картой. Ведь 70% всех экзаменационных вопросов можно отве</w:t>
      </w:r>
      <w:r w:rsidR="00587162">
        <w:rPr>
          <w:rFonts w:ascii="Times New Roman" w:hAnsi="Times New Roman" w:cs="Times New Roman"/>
          <w:sz w:val="28"/>
          <w:szCs w:val="28"/>
        </w:rPr>
        <w:t xml:space="preserve">тить с помощью карт атласа, это </w:t>
      </w:r>
      <w:r w:rsidR="00587162" w:rsidRPr="00A66B32">
        <w:rPr>
          <w:rFonts w:ascii="Times New Roman" w:hAnsi="Times New Roman" w:cs="Times New Roman"/>
          <w:sz w:val="28"/>
          <w:szCs w:val="28"/>
        </w:rPr>
        <w:t>задания,</w:t>
      </w:r>
      <w:r w:rsidR="00587162">
        <w:rPr>
          <w:rFonts w:ascii="Times New Roman" w:hAnsi="Times New Roman" w:cs="Times New Roman"/>
          <w:sz w:val="28"/>
          <w:szCs w:val="28"/>
        </w:rPr>
        <w:t xml:space="preserve"> </w:t>
      </w:r>
      <w:r w:rsidRPr="00A66B32">
        <w:rPr>
          <w:rFonts w:ascii="Times New Roman" w:hAnsi="Times New Roman" w:cs="Times New Roman"/>
          <w:sz w:val="28"/>
          <w:szCs w:val="28"/>
        </w:rPr>
        <w:t>которые требуют умения использовать одновременно несколько карт, методом наложения. Потому знание номенклатур</w:t>
      </w:r>
      <w:r w:rsidR="004532AF">
        <w:rPr>
          <w:rFonts w:ascii="Times New Roman" w:hAnsi="Times New Roman" w:cs="Times New Roman"/>
          <w:sz w:val="28"/>
          <w:szCs w:val="28"/>
        </w:rPr>
        <w:t xml:space="preserve">ы и умение читать карты разного </w:t>
      </w:r>
      <w:r w:rsidRPr="00A66B32">
        <w:rPr>
          <w:rFonts w:ascii="Times New Roman" w:hAnsi="Times New Roman" w:cs="Times New Roman"/>
          <w:sz w:val="28"/>
          <w:szCs w:val="28"/>
        </w:rPr>
        <w:t>содержания</w:t>
      </w:r>
      <w:r w:rsidR="00587162">
        <w:rPr>
          <w:rFonts w:ascii="Times New Roman" w:hAnsi="Times New Roman" w:cs="Times New Roman"/>
          <w:sz w:val="28"/>
          <w:szCs w:val="28"/>
        </w:rPr>
        <w:t xml:space="preserve">, </w:t>
      </w:r>
      <w:r w:rsidRPr="00A66B32">
        <w:rPr>
          <w:rFonts w:ascii="Times New Roman" w:hAnsi="Times New Roman" w:cs="Times New Roman"/>
          <w:sz w:val="28"/>
          <w:szCs w:val="28"/>
        </w:rPr>
        <w:t>представление о положении на карте географических объектов – это моё</w:t>
      </w:r>
      <w:r w:rsidR="00587162">
        <w:rPr>
          <w:rFonts w:ascii="Times New Roman" w:hAnsi="Times New Roman" w:cs="Times New Roman"/>
          <w:sz w:val="28"/>
          <w:szCs w:val="28"/>
        </w:rPr>
        <w:t xml:space="preserve"> главное требование к </w:t>
      </w:r>
      <w:r w:rsidRPr="00A66B32">
        <w:rPr>
          <w:rFonts w:ascii="Times New Roman" w:hAnsi="Times New Roman" w:cs="Times New Roman"/>
          <w:sz w:val="28"/>
          <w:szCs w:val="28"/>
        </w:rPr>
        <w:t>учащимся. </w:t>
      </w:r>
      <w:r w:rsidR="003D0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897" w:rsidRPr="00A80897" w:rsidRDefault="008966DB" w:rsidP="00A808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97">
        <w:rPr>
          <w:rFonts w:ascii="Times New Roman" w:hAnsi="Times New Roman" w:cs="Times New Roman"/>
          <w:b/>
          <w:sz w:val="28"/>
          <w:szCs w:val="28"/>
        </w:rPr>
        <w:t>Пример</w:t>
      </w:r>
      <w:r w:rsidR="00A80897" w:rsidRPr="00A80897">
        <w:rPr>
          <w:rFonts w:ascii="Times New Roman" w:hAnsi="Times New Roman" w:cs="Times New Roman"/>
          <w:b/>
          <w:sz w:val="28"/>
          <w:szCs w:val="28"/>
        </w:rPr>
        <w:t>: Задание № 4.</w:t>
      </w:r>
      <w:r w:rsidR="00A80897" w:rsidRPr="00A80897">
        <w:rPr>
          <w:rFonts w:ascii="Times New Roman" w:hAnsi="Times New Roman" w:cs="Times New Roman"/>
          <w:sz w:val="28"/>
          <w:szCs w:val="28"/>
        </w:rPr>
        <w:t xml:space="preserve"> </w:t>
      </w:r>
      <w:r w:rsidR="00C96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Студенты-биологи изучают растительные сообщества тайги и особенности обитания западносибирского бобра в естественных условиях. Какой из перечисленных заповедников им необходимо посетить для проведения исследовательской работы</w:t>
      </w:r>
      <w:r w:rsidR="00A80897" w:rsidRPr="00A8089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80897" w:rsidRPr="00A80897" w:rsidRDefault="00A80897" w:rsidP="00A808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="00C96F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C96FBD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-Ленский</w:t>
      </w:r>
    </w:p>
    <w:p w:rsidR="00A80897" w:rsidRPr="00A80897" w:rsidRDefault="00A80897" w:rsidP="00A808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96F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Воронежский</w:t>
      </w:r>
    </w:p>
    <w:p w:rsidR="00A80897" w:rsidRPr="00A80897" w:rsidRDefault="00A80897" w:rsidP="00A808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9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96F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Сосьва</w:t>
      </w:r>
    </w:p>
    <w:p w:rsidR="00A80897" w:rsidRPr="00A80897" w:rsidRDefault="00A80897" w:rsidP="00A808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="00C96F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Богдинско-Баскунчакский</w:t>
      </w:r>
      <w:proofErr w:type="spellEnd"/>
    </w:p>
    <w:p w:rsidR="002F2C98" w:rsidRDefault="003D40F9" w:rsidP="005871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6B32">
        <w:rPr>
          <w:rFonts w:ascii="Times New Roman" w:hAnsi="Times New Roman" w:cs="Times New Roman"/>
          <w:sz w:val="28"/>
          <w:szCs w:val="28"/>
        </w:rPr>
        <w:t>Успешное выполнение многих заданий зависит от умения работать с топографическими планами, картосхемами, статистическими материалами, ри</w:t>
      </w:r>
      <w:r w:rsidR="002F2C98">
        <w:rPr>
          <w:rFonts w:ascii="Times New Roman" w:hAnsi="Times New Roman" w:cs="Times New Roman"/>
          <w:sz w:val="28"/>
          <w:szCs w:val="28"/>
        </w:rPr>
        <w:t xml:space="preserve">сунками, таблицами, диаграммами, </w:t>
      </w:r>
      <w:r w:rsidR="002F2C98" w:rsidRPr="002F2C9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синоптическими картами.</w:t>
      </w:r>
      <w:r w:rsidRPr="00A66B32">
        <w:rPr>
          <w:rFonts w:ascii="Times New Roman" w:hAnsi="Times New Roman" w:cs="Times New Roman"/>
          <w:sz w:val="28"/>
          <w:szCs w:val="28"/>
        </w:rPr>
        <w:t xml:space="preserve"> Сначала показываю образец выполнения заданий и образец рассуждений при выполнении задания, а затем требую этого от ученика.</w:t>
      </w:r>
      <w:r w:rsidR="003D0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B6B" w:rsidRDefault="003D0AFA" w:rsidP="00F24B6B">
      <w:pPr>
        <w:pStyle w:val="a9"/>
        <w:spacing w:line="244" w:lineRule="auto"/>
        <w:jc w:val="both"/>
        <w:rPr>
          <w:sz w:val="28"/>
          <w:szCs w:val="28"/>
        </w:rPr>
      </w:pPr>
      <w:r w:rsidRPr="002F2C98">
        <w:rPr>
          <w:b/>
          <w:sz w:val="28"/>
          <w:szCs w:val="28"/>
        </w:rPr>
        <w:t>Пример</w:t>
      </w:r>
      <w:r w:rsidR="002F2C98" w:rsidRPr="002F2C98">
        <w:rPr>
          <w:b/>
          <w:sz w:val="28"/>
          <w:szCs w:val="28"/>
        </w:rPr>
        <w:t>:</w:t>
      </w:r>
      <w:r w:rsidR="002F2C98">
        <w:rPr>
          <w:sz w:val="28"/>
          <w:szCs w:val="28"/>
        </w:rPr>
        <w:t xml:space="preserve"> </w:t>
      </w:r>
      <w:r w:rsidR="00F24B6B" w:rsidRPr="002F2C98">
        <w:rPr>
          <w:b/>
          <w:sz w:val="28"/>
          <w:szCs w:val="28"/>
        </w:rPr>
        <w:t xml:space="preserve">Задание </w:t>
      </w:r>
      <w:r w:rsidR="00F24B6B" w:rsidRPr="002F2C98">
        <w:rPr>
          <w:b/>
          <w:bCs/>
          <w:color w:val="000000"/>
          <w:sz w:val="28"/>
          <w:szCs w:val="28"/>
          <w:lang w:eastAsia="ru-RU"/>
        </w:rPr>
        <w:t>5.</w:t>
      </w:r>
      <w:r w:rsidR="00F24B6B" w:rsidRPr="002F2C98">
        <w:rPr>
          <w:color w:val="000000"/>
          <w:sz w:val="28"/>
          <w:szCs w:val="28"/>
          <w:lang w:eastAsia="ru-RU"/>
        </w:rPr>
        <w:t> </w:t>
      </w:r>
      <w:r w:rsidR="00F24B6B" w:rsidRPr="00F24B6B">
        <w:rPr>
          <w:sz w:val="28"/>
          <w:szCs w:val="28"/>
        </w:rPr>
        <w:t>Какой</w:t>
      </w:r>
      <w:r w:rsidR="00F24B6B" w:rsidRPr="00F24B6B">
        <w:rPr>
          <w:spacing w:val="40"/>
          <w:sz w:val="28"/>
          <w:szCs w:val="28"/>
        </w:rPr>
        <w:t xml:space="preserve"> </w:t>
      </w:r>
      <w:r w:rsidR="00F24B6B" w:rsidRPr="00F24B6B">
        <w:rPr>
          <w:sz w:val="28"/>
          <w:szCs w:val="28"/>
        </w:rPr>
        <w:t>из</w:t>
      </w:r>
      <w:r w:rsidR="00F24B6B" w:rsidRPr="00F24B6B">
        <w:rPr>
          <w:spacing w:val="40"/>
          <w:sz w:val="28"/>
          <w:szCs w:val="28"/>
        </w:rPr>
        <w:t xml:space="preserve"> </w:t>
      </w:r>
      <w:r w:rsidR="00F24B6B" w:rsidRPr="00F24B6B">
        <w:rPr>
          <w:sz w:val="28"/>
          <w:szCs w:val="28"/>
        </w:rPr>
        <w:t>перечисленных</w:t>
      </w:r>
      <w:r w:rsidR="00F24B6B" w:rsidRPr="00F24B6B">
        <w:rPr>
          <w:spacing w:val="40"/>
          <w:sz w:val="28"/>
          <w:szCs w:val="28"/>
        </w:rPr>
        <w:t xml:space="preserve"> </w:t>
      </w:r>
      <w:r w:rsidR="00F24B6B" w:rsidRPr="00F24B6B">
        <w:rPr>
          <w:sz w:val="28"/>
          <w:szCs w:val="28"/>
        </w:rPr>
        <w:t>городов,</w:t>
      </w:r>
      <w:r w:rsidR="00F24B6B" w:rsidRPr="00F24B6B">
        <w:rPr>
          <w:spacing w:val="40"/>
          <w:sz w:val="28"/>
          <w:szCs w:val="28"/>
        </w:rPr>
        <w:t xml:space="preserve"> </w:t>
      </w:r>
      <w:r w:rsidR="00F24B6B" w:rsidRPr="00F24B6B">
        <w:rPr>
          <w:sz w:val="28"/>
          <w:szCs w:val="28"/>
        </w:rPr>
        <w:t>показанных</w:t>
      </w:r>
      <w:r w:rsidR="00F24B6B" w:rsidRPr="00F24B6B">
        <w:rPr>
          <w:spacing w:val="40"/>
          <w:sz w:val="28"/>
          <w:szCs w:val="28"/>
        </w:rPr>
        <w:t xml:space="preserve"> </w:t>
      </w:r>
      <w:r w:rsidR="00F24B6B" w:rsidRPr="00F24B6B">
        <w:rPr>
          <w:sz w:val="28"/>
          <w:szCs w:val="28"/>
        </w:rPr>
        <w:t>на</w:t>
      </w:r>
      <w:r w:rsidR="00F24B6B" w:rsidRPr="00F24B6B">
        <w:rPr>
          <w:spacing w:val="40"/>
          <w:sz w:val="28"/>
          <w:szCs w:val="28"/>
        </w:rPr>
        <w:t xml:space="preserve"> </w:t>
      </w:r>
      <w:r w:rsidR="00F24B6B" w:rsidRPr="00F24B6B">
        <w:rPr>
          <w:sz w:val="28"/>
          <w:szCs w:val="28"/>
        </w:rPr>
        <w:t>карте,</w:t>
      </w:r>
      <w:r w:rsidR="00F24B6B" w:rsidRPr="00F24B6B">
        <w:rPr>
          <w:spacing w:val="40"/>
          <w:sz w:val="28"/>
          <w:szCs w:val="28"/>
        </w:rPr>
        <w:t xml:space="preserve"> </w:t>
      </w:r>
      <w:r w:rsidR="00F24B6B" w:rsidRPr="00F24B6B">
        <w:rPr>
          <w:sz w:val="28"/>
          <w:szCs w:val="28"/>
        </w:rPr>
        <w:t>находится</w:t>
      </w:r>
      <w:r w:rsidR="00F24B6B" w:rsidRPr="00F24B6B">
        <w:rPr>
          <w:spacing w:val="40"/>
          <w:sz w:val="28"/>
          <w:szCs w:val="28"/>
        </w:rPr>
        <w:t xml:space="preserve"> </w:t>
      </w:r>
      <w:r w:rsidR="00F24B6B" w:rsidRPr="00F24B6B">
        <w:rPr>
          <w:sz w:val="28"/>
          <w:szCs w:val="28"/>
        </w:rPr>
        <w:t>в</w:t>
      </w:r>
      <w:r w:rsidR="00F24B6B" w:rsidRPr="00F24B6B">
        <w:rPr>
          <w:spacing w:val="40"/>
          <w:sz w:val="28"/>
          <w:szCs w:val="28"/>
        </w:rPr>
        <w:t xml:space="preserve"> </w:t>
      </w:r>
      <w:r w:rsidR="00F24B6B" w:rsidRPr="00F24B6B">
        <w:rPr>
          <w:sz w:val="28"/>
          <w:szCs w:val="28"/>
        </w:rPr>
        <w:t xml:space="preserve">зоне действия антициклона? </w:t>
      </w:r>
    </w:p>
    <w:p w:rsidR="00F24B6B" w:rsidRPr="00F24B6B" w:rsidRDefault="00F24B6B" w:rsidP="00F24B6B">
      <w:pPr>
        <w:pStyle w:val="a5"/>
        <w:widowControl w:val="0"/>
        <w:numPr>
          <w:ilvl w:val="0"/>
          <w:numId w:val="4"/>
        </w:numPr>
        <w:tabs>
          <w:tab w:val="left" w:pos="1251"/>
        </w:tabs>
        <w:autoSpaceDE w:val="0"/>
        <w:autoSpaceDN w:val="0"/>
        <w:spacing w:before="105"/>
        <w:ind w:left="1251" w:hanging="287"/>
        <w:contextualSpacing w:val="0"/>
        <w:rPr>
          <w:sz w:val="28"/>
          <w:szCs w:val="28"/>
        </w:rPr>
      </w:pPr>
      <w:r w:rsidRPr="00F24B6B">
        <w:rPr>
          <w:spacing w:val="-2"/>
          <w:position w:val="2"/>
          <w:sz w:val="28"/>
          <w:szCs w:val="28"/>
        </w:rPr>
        <w:lastRenderedPageBreak/>
        <w:t>Магадан</w:t>
      </w:r>
    </w:p>
    <w:p w:rsidR="00F24B6B" w:rsidRPr="00F24B6B" w:rsidRDefault="00F24B6B" w:rsidP="00F24B6B">
      <w:pPr>
        <w:pStyle w:val="a5"/>
        <w:widowControl w:val="0"/>
        <w:numPr>
          <w:ilvl w:val="0"/>
          <w:numId w:val="4"/>
        </w:numPr>
        <w:tabs>
          <w:tab w:val="left" w:pos="1251"/>
        </w:tabs>
        <w:autoSpaceDE w:val="0"/>
        <w:autoSpaceDN w:val="0"/>
        <w:spacing w:line="238" w:lineRule="exact"/>
        <w:ind w:left="1251" w:hanging="287"/>
        <w:contextualSpacing w:val="0"/>
        <w:rPr>
          <w:sz w:val="28"/>
          <w:szCs w:val="28"/>
        </w:rPr>
      </w:pPr>
      <w:r w:rsidRPr="00F24B6B">
        <w:rPr>
          <w:spacing w:val="-2"/>
          <w:position w:val="2"/>
          <w:sz w:val="28"/>
          <w:szCs w:val="28"/>
        </w:rPr>
        <w:t>Иркутск</w:t>
      </w:r>
    </w:p>
    <w:p w:rsidR="00F24B6B" w:rsidRPr="00F24B6B" w:rsidRDefault="00F24B6B" w:rsidP="00F24B6B">
      <w:pPr>
        <w:pStyle w:val="a5"/>
        <w:widowControl w:val="0"/>
        <w:numPr>
          <w:ilvl w:val="0"/>
          <w:numId w:val="4"/>
        </w:numPr>
        <w:tabs>
          <w:tab w:val="left" w:pos="1251"/>
        </w:tabs>
        <w:autoSpaceDE w:val="0"/>
        <w:autoSpaceDN w:val="0"/>
        <w:spacing w:line="238" w:lineRule="exact"/>
        <w:ind w:left="1251" w:hanging="287"/>
        <w:contextualSpacing w:val="0"/>
        <w:rPr>
          <w:sz w:val="28"/>
          <w:szCs w:val="28"/>
        </w:rPr>
      </w:pPr>
      <w:r w:rsidRPr="00F24B6B">
        <w:rPr>
          <w:spacing w:val="-2"/>
          <w:position w:val="2"/>
          <w:sz w:val="28"/>
          <w:szCs w:val="28"/>
        </w:rPr>
        <w:t>Анадырь</w:t>
      </w:r>
    </w:p>
    <w:p w:rsidR="00F24B6B" w:rsidRPr="00F24B6B" w:rsidRDefault="00F24B6B" w:rsidP="00F24B6B">
      <w:pPr>
        <w:pStyle w:val="a5"/>
        <w:widowControl w:val="0"/>
        <w:numPr>
          <w:ilvl w:val="0"/>
          <w:numId w:val="4"/>
        </w:numPr>
        <w:tabs>
          <w:tab w:val="left" w:pos="1251"/>
        </w:tabs>
        <w:autoSpaceDE w:val="0"/>
        <w:autoSpaceDN w:val="0"/>
        <w:spacing w:line="238" w:lineRule="exact"/>
        <w:ind w:left="1251" w:hanging="287"/>
        <w:contextualSpacing w:val="0"/>
        <w:rPr>
          <w:sz w:val="28"/>
          <w:szCs w:val="28"/>
        </w:rPr>
      </w:pPr>
      <w:r w:rsidRPr="00F24B6B">
        <w:rPr>
          <w:spacing w:val="-2"/>
          <w:position w:val="2"/>
          <w:sz w:val="28"/>
          <w:szCs w:val="28"/>
        </w:rPr>
        <w:t>Петропавловск-Камчатский</w:t>
      </w:r>
    </w:p>
    <w:p w:rsidR="00F24B6B" w:rsidRDefault="00F24B6B" w:rsidP="00F24B6B">
      <w:pPr>
        <w:pStyle w:val="a9"/>
        <w:spacing w:line="244" w:lineRule="auto"/>
        <w:jc w:val="both"/>
        <w:rPr>
          <w:spacing w:val="-2"/>
          <w:sz w:val="28"/>
          <w:szCs w:val="28"/>
        </w:rPr>
      </w:pPr>
      <w:r w:rsidRPr="00F24B6B">
        <w:rPr>
          <w:b/>
          <w:color w:val="000000"/>
          <w:sz w:val="28"/>
          <w:szCs w:val="28"/>
          <w:lang w:eastAsia="ru-RU"/>
        </w:rPr>
        <w:t>Задание</w:t>
      </w:r>
      <w:r w:rsidRPr="00F24B6B">
        <w:rPr>
          <w:color w:val="000000"/>
          <w:sz w:val="28"/>
          <w:szCs w:val="28"/>
          <w:lang w:eastAsia="ru-RU"/>
        </w:rPr>
        <w:t xml:space="preserve"> </w:t>
      </w:r>
      <w:r w:rsidRPr="00F24B6B">
        <w:rPr>
          <w:b/>
          <w:bCs/>
          <w:color w:val="000000"/>
          <w:sz w:val="28"/>
          <w:szCs w:val="28"/>
          <w:lang w:eastAsia="ru-RU"/>
        </w:rPr>
        <w:t>6</w:t>
      </w:r>
      <w:r w:rsidRPr="002F2C98">
        <w:rPr>
          <w:b/>
          <w:bCs/>
          <w:color w:val="000000"/>
          <w:sz w:val="28"/>
          <w:szCs w:val="28"/>
          <w:lang w:eastAsia="ru-RU"/>
        </w:rPr>
        <w:t>.</w:t>
      </w:r>
      <w:r w:rsidRPr="002F2C98">
        <w:rPr>
          <w:color w:val="000000"/>
          <w:sz w:val="28"/>
          <w:szCs w:val="28"/>
          <w:lang w:eastAsia="ru-RU"/>
        </w:rPr>
        <w:t> </w:t>
      </w:r>
      <w:r w:rsidRPr="00F24B6B">
        <w:rPr>
          <w:sz w:val="28"/>
          <w:szCs w:val="28"/>
        </w:rPr>
        <w:t xml:space="preserve">Карта погоды составлена на 20 августа. В каком из перечисленных городов, показанных на карте, на следующий день наиболее вероятно существенное </w:t>
      </w:r>
      <w:r w:rsidRPr="00F24B6B">
        <w:rPr>
          <w:spacing w:val="-2"/>
          <w:sz w:val="28"/>
          <w:szCs w:val="28"/>
        </w:rPr>
        <w:t>похолодание?</w:t>
      </w:r>
    </w:p>
    <w:p w:rsidR="00F24B6B" w:rsidRPr="00F24B6B" w:rsidRDefault="00F24B6B" w:rsidP="00F24B6B">
      <w:pPr>
        <w:pStyle w:val="a5"/>
        <w:widowControl w:val="0"/>
        <w:numPr>
          <w:ilvl w:val="0"/>
          <w:numId w:val="5"/>
        </w:numPr>
        <w:tabs>
          <w:tab w:val="left" w:pos="1251"/>
        </w:tabs>
        <w:autoSpaceDE w:val="0"/>
        <w:autoSpaceDN w:val="0"/>
        <w:spacing w:before="104"/>
        <w:ind w:left="1251" w:hanging="287"/>
        <w:contextualSpacing w:val="0"/>
        <w:rPr>
          <w:sz w:val="28"/>
          <w:szCs w:val="28"/>
        </w:rPr>
      </w:pPr>
      <w:r w:rsidRPr="00F24B6B">
        <w:rPr>
          <w:spacing w:val="-2"/>
          <w:position w:val="2"/>
          <w:sz w:val="28"/>
          <w:szCs w:val="28"/>
        </w:rPr>
        <w:t>Владивосток</w:t>
      </w:r>
    </w:p>
    <w:p w:rsidR="00F24B6B" w:rsidRPr="00F24B6B" w:rsidRDefault="00F24B6B" w:rsidP="00F24B6B">
      <w:pPr>
        <w:pStyle w:val="a5"/>
        <w:widowControl w:val="0"/>
        <w:numPr>
          <w:ilvl w:val="0"/>
          <w:numId w:val="5"/>
        </w:numPr>
        <w:tabs>
          <w:tab w:val="left" w:pos="1251"/>
        </w:tabs>
        <w:autoSpaceDE w:val="0"/>
        <w:autoSpaceDN w:val="0"/>
        <w:spacing w:line="238" w:lineRule="exact"/>
        <w:ind w:left="1251" w:hanging="287"/>
        <w:contextualSpacing w:val="0"/>
        <w:rPr>
          <w:sz w:val="28"/>
          <w:szCs w:val="28"/>
        </w:rPr>
      </w:pPr>
      <w:r w:rsidRPr="00F24B6B">
        <w:rPr>
          <w:position w:val="2"/>
          <w:sz w:val="28"/>
          <w:szCs w:val="28"/>
        </w:rPr>
        <w:t>Петропавловск-</w:t>
      </w:r>
      <w:r w:rsidRPr="00F24B6B">
        <w:rPr>
          <w:spacing w:val="-2"/>
          <w:position w:val="2"/>
          <w:sz w:val="28"/>
          <w:szCs w:val="28"/>
        </w:rPr>
        <w:t>Камчатский</w:t>
      </w:r>
    </w:p>
    <w:p w:rsidR="00F24B6B" w:rsidRPr="00F24B6B" w:rsidRDefault="00F24B6B" w:rsidP="00F24B6B">
      <w:pPr>
        <w:pStyle w:val="a5"/>
        <w:widowControl w:val="0"/>
        <w:numPr>
          <w:ilvl w:val="0"/>
          <w:numId w:val="5"/>
        </w:numPr>
        <w:tabs>
          <w:tab w:val="left" w:pos="1251"/>
        </w:tabs>
        <w:autoSpaceDE w:val="0"/>
        <w:autoSpaceDN w:val="0"/>
        <w:spacing w:line="244" w:lineRule="auto"/>
        <w:ind w:left="1251" w:hanging="287"/>
        <w:contextualSpacing w:val="0"/>
        <w:jc w:val="both"/>
        <w:rPr>
          <w:sz w:val="28"/>
          <w:szCs w:val="28"/>
        </w:rPr>
      </w:pPr>
      <w:r w:rsidRPr="00F24B6B">
        <w:rPr>
          <w:spacing w:val="-2"/>
          <w:position w:val="2"/>
          <w:sz w:val="28"/>
          <w:szCs w:val="28"/>
        </w:rPr>
        <w:t>Иркутск</w:t>
      </w:r>
    </w:p>
    <w:p w:rsidR="00F24B6B" w:rsidRPr="00F24B6B" w:rsidRDefault="00F24B6B" w:rsidP="00F24B6B">
      <w:pPr>
        <w:pStyle w:val="a5"/>
        <w:widowControl w:val="0"/>
        <w:numPr>
          <w:ilvl w:val="0"/>
          <w:numId w:val="5"/>
        </w:numPr>
        <w:tabs>
          <w:tab w:val="left" w:pos="1251"/>
        </w:tabs>
        <w:autoSpaceDE w:val="0"/>
        <w:autoSpaceDN w:val="0"/>
        <w:spacing w:line="244" w:lineRule="auto"/>
        <w:ind w:left="1251" w:hanging="287"/>
        <w:contextualSpacing w:val="0"/>
        <w:jc w:val="both"/>
        <w:rPr>
          <w:sz w:val="28"/>
          <w:szCs w:val="28"/>
        </w:rPr>
      </w:pPr>
      <w:r w:rsidRPr="00F24B6B">
        <w:rPr>
          <w:spacing w:val="-2"/>
          <w:position w:val="2"/>
          <w:sz w:val="28"/>
          <w:szCs w:val="28"/>
        </w:rPr>
        <w:t>Улан-Удэ</w:t>
      </w:r>
    </w:p>
    <w:p w:rsidR="002F2C98" w:rsidRPr="002F2C98" w:rsidRDefault="002F2C98" w:rsidP="00F24B6B">
      <w:pPr>
        <w:pStyle w:val="a9"/>
        <w:spacing w:line="244" w:lineRule="auto"/>
        <w:jc w:val="both"/>
        <w:rPr>
          <w:color w:val="000000"/>
          <w:sz w:val="28"/>
          <w:szCs w:val="28"/>
          <w:lang w:eastAsia="ru-RU"/>
        </w:rPr>
      </w:pPr>
      <w:r w:rsidRPr="002F2C98">
        <w:rPr>
          <w:b/>
          <w:bCs/>
          <w:color w:val="000000"/>
          <w:sz w:val="28"/>
          <w:szCs w:val="28"/>
          <w:lang w:eastAsia="ru-RU"/>
        </w:rPr>
        <w:t>Выполнение задания</w:t>
      </w:r>
    </w:p>
    <w:p w:rsidR="002F2C98" w:rsidRPr="002F2C98" w:rsidRDefault="002F2C98" w:rsidP="00F2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C98">
        <w:rPr>
          <w:rFonts w:ascii="Times New Roman" w:hAnsi="Times New Roman" w:cs="Times New Roman"/>
          <w:sz w:val="28"/>
          <w:szCs w:val="28"/>
        </w:rPr>
        <w:t>1.Вспомни, какое давление в центре антициклона и</w:t>
      </w:r>
    </w:p>
    <w:p w:rsidR="002F2C98" w:rsidRPr="002F2C98" w:rsidRDefault="002F2C98" w:rsidP="00F2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циклона.</w:t>
      </w:r>
    </w:p>
    <w:p w:rsidR="002F2C98" w:rsidRPr="002F2C98" w:rsidRDefault="002F2C98" w:rsidP="00F2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 с помощью условных знаков (</w:t>
      </w:r>
      <w:r w:rsidR="00F43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сбоку</w:t>
      </w:r>
      <w:r w:rsidRPr="002F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карты),</w:t>
      </w:r>
    </w:p>
    <w:p w:rsidR="002F2C98" w:rsidRPr="002F2C98" w:rsidRDefault="002F2C98" w:rsidP="00F2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карте обозначены антициклоны (В) и циклоны (Н).</w:t>
      </w:r>
    </w:p>
    <w:p w:rsidR="002F2C98" w:rsidRPr="002F2C98" w:rsidRDefault="002F2C98" w:rsidP="00F2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Помни, что области распространения вихрей показаны</w:t>
      </w:r>
    </w:p>
    <w:p w:rsidR="002F2C98" w:rsidRPr="002F2C98" w:rsidRDefault="002F2C98" w:rsidP="00F2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изобарами. Центры вихрей – в центре изобар.</w:t>
      </w:r>
    </w:p>
    <w:p w:rsidR="002F2C98" w:rsidRPr="002F2C98" w:rsidRDefault="002F2C98" w:rsidP="00F2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Проверь положение каждого из перечисленных</w:t>
      </w:r>
    </w:p>
    <w:p w:rsidR="002F2C98" w:rsidRPr="002F2C98" w:rsidRDefault="002F2C98" w:rsidP="00F2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 относительно центров вихрей.</w:t>
      </w:r>
    </w:p>
    <w:p w:rsidR="002F2C98" w:rsidRPr="002F2C98" w:rsidRDefault="002F2C98" w:rsidP="00F2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Знай, что потепление связано с прохождением тёплого</w:t>
      </w:r>
    </w:p>
    <w:p w:rsidR="002F2C98" w:rsidRPr="002F2C98" w:rsidRDefault="002F2C98" w:rsidP="00F2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фронта, а похолодание – холодного.</w:t>
      </w:r>
    </w:p>
    <w:p w:rsidR="002F2C98" w:rsidRPr="002F2C98" w:rsidRDefault="002F2C98" w:rsidP="00F2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Определи с помощью условных знаков, как</w:t>
      </w:r>
    </w:p>
    <w:p w:rsidR="002F2C98" w:rsidRPr="002F2C98" w:rsidRDefault="002F2C98" w:rsidP="00F2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обозначены холодный и тёплый фронты.</w:t>
      </w:r>
    </w:p>
    <w:p w:rsidR="002F2C98" w:rsidRPr="002F2C98" w:rsidRDefault="002F2C98" w:rsidP="00F2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Проверь, на какой из перечисленных городов</w:t>
      </w:r>
    </w:p>
    <w:p w:rsidR="002F2C98" w:rsidRPr="002F2C98" w:rsidRDefault="002F2C98" w:rsidP="00F2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 выпуклые части условных знаков,</w:t>
      </w:r>
    </w:p>
    <w:p w:rsidR="002F2C98" w:rsidRDefault="002F2C98" w:rsidP="00F2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обозначающих тёплый и холодный фронты.</w:t>
      </w:r>
    </w:p>
    <w:p w:rsidR="002F2C98" w:rsidRPr="002F2C98" w:rsidRDefault="00F24B6B" w:rsidP="002F2C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3120" behindDoc="1" locked="0" layoutInCell="1" allowOverlap="1" wp14:anchorId="55FEDB5D" wp14:editId="2D326C68">
            <wp:simplePos x="0" y="0"/>
            <wp:positionH relativeFrom="column">
              <wp:posOffset>-32385</wp:posOffset>
            </wp:positionH>
            <wp:positionV relativeFrom="paragraph">
              <wp:posOffset>74295</wp:posOffset>
            </wp:positionV>
            <wp:extent cx="4060825" cy="3035935"/>
            <wp:effectExtent l="0" t="0" r="0" b="0"/>
            <wp:wrapTight wrapText="bothSides">
              <wp:wrapPolygon edited="0">
                <wp:start x="0" y="0"/>
                <wp:lineTo x="0" y="21415"/>
                <wp:lineTo x="21482" y="21415"/>
                <wp:lineTo x="21482" y="0"/>
                <wp:lineTo x="0" y="0"/>
              </wp:wrapPolygon>
            </wp:wrapTight>
            <wp:docPr id="24" name="Imag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825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162" w:rsidRDefault="00587162" w:rsidP="005871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4B6B" w:rsidRDefault="00F24B6B" w:rsidP="005871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4B6B" w:rsidRDefault="00F24B6B" w:rsidP="005871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4B6B" w:rsidRDefault="00F24B6B" w:rsidP="005871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4B6B" w:rsidRDefault="00F24B6B" w:rsidP="005871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4B6B" w:rsidRDefault="00F24B6B" w:rsidP="005871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4B6B" w:rsidRDefault="00F24B6B" w:rsidP="005871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4B6B" w:rsidRDefault="00F24B6B" w:rsidP="005871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4B6B" w:rsidRDefault="00F24B6B" w:rsidP="005871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4B6B" w:rsidRDefault="00F24B6B" w:rsidP="005871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7162" w:rsidRDefault="003D40F9" w:rsidP="005871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6B32">
        <w:rPr>
          <w:rFonts w:ascii="Times New Roman" w:hAnsi="Times New Roman" w:cs="Times New Roman"/>
          <w:sz w:val="28"/>
          <w:szCs w:val="28"/>
        </w:rPr>
        <w:lastRenderedPageBreak/>
        <w:t xml:space="preserve">При подготовке к ОГЭ большое значение имеет и самостоятельная подготовка учащихся. </w:t>
      </w:r>
    </w:p>
    <w:p w:rsidR="00F24B6B" w:rsidRDefault="003D40F9" w:rsidP="005871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6B32">
        <w:rPr>
          <w:rFonts w:ascii="Times New Roman" w:hAnsi="Times New Roman" w:cs="Times New Roman"/>
          <w:sz w:val="28"/>
          <w:szCs w:val="28"/>
        </w:rPr>
        <w:t xml:space="preserve">Для самостоятельной работы над пробными вариантами предлагаю </w:t>
      </w:r>
      <w:r w:rsidRPr="00277635">
        <w:rPr>
          <w:rFonts w:ascii="Times New Roman" w:hAnsi="Times New Roman" w:cs="Times New Roman"/>
          <w:sz w:val="28"/>
          <w:szCs w:val="28"/>
        </w:rPr>
        <w:t>инструкции-алгоритмы решения типовых тестовых заданий</w:t>
      </w:r>
      <w:r w:rsidRPr="00A66B32">
        <w:rPr>
          <w:rFonts w:ascii="Times New Roman" w:hAnsi="Times New Roman" w:cs="Times New Roman"/>
          <w:sz w:val="28"/>
          <w:szCs w:val="28"/>
        </w:rPr>
        <w:t xml:space="preserve"> по р</w:t>
      </w:r>
      <w:r w:rsidR="00277635">
        <w:rPr>
          <w:rFonts w:ascii="Times New Roman" w:hAnsi="Times New Roman" w:cs="Times New Roman"/>
          <w:sz w:val="28"/>
          <w:szCs w:val="28"/>
        </w:rPr>
        <w:t>азным темам</w:t>
      </w:r>
      <w:r w:rsidRPr="00A66B32">
        <w:rPr>
          <w:rFonts w:ascii="Times New Roman" w:hAnsi="Times New Roman" w:cs="Times New Roman"/>
          <w:sz w:val="28"/>
          <w:szCs w:val="28"/>
        </w:rPr>
        <w:t>.</w:t>
      </w:r>
      <w:r w:rsidR="003D0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635" w:rsidRDefault="003D0AFA" w:rsidP="002776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635">
        <w:rPr>
          <w:rFonts w:ascii="Times New Roman" w:hAnsi="Times New Roman" w:cs="Times New Roman"/>
          <w:b/>
          <w:sz w:val="28"/>
          <w:szCs w:val="28"/>
        </w:rPr>
        <w:t xml:space="preserve"> Пример</w:t>
      </w:r>
      <w:r w:rsidR="00277635" w:rsidRPr="0027763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77635" w:rsidRPr="00277635">
        <w:rPr>
          <w:rFonts w:ascii="Times New Roman" w:hAnsi="Times New Roman" w:cs="Times New Roman"/>
          <w:b/>
          <w:bCs/>
          <w:sz w:val="28"/>
          <w:szCs w:val="28"/>
        </w:rPr>
        <w:t>Алгоритм решения заданий ОГЭ по географии (для учащихся)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5"/>
        <w:gridCol w:w="8346"/>
      </w:tblGrid>
      <w:tr w:rsidR="00277635" w:rsidTr="00277635">
        <w:tc>
          <w:tcPr>
            <w:tcW w:w="1225" w:type="dxa"/>
          </w:tcPr>
          <w:p w:rsidR="00277635" w:rsidRPr="008966DB" w:rsidRDefault="00277635" w:rsidP="00277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8346" w:type="dxa"/>
          </w:tcPr>
          <w:p w:rsidR="00277635" w:rsidRPr="008966DB" w:rsidRDefault="00277635" w:rsidP="00277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Алгоритм</w:t>
            </w:r>
          </w:p>
        </w:tc>
      </w:tr>
      <w:tr w:rsidR="00277635" w:rsidTr="002378FA">
        <w:trPr>
          <w:trHeight w:val="4951"/>
        </w:trPr>
        <w:tc>
          <w:tcPr>
            <w:tcW w:w="1225" w:type="dxa"/>
          </w:tcPr>
          <w:p w:rsidR="00277635" w:rsidRPr="002378FA" w:rsidRDefault="00277635" w:rsidP="0027763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78F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346" w:type="dxa"/>
          </w:tcPr>
          <w:p w:rsidR="00277635" w:rsidRPr="002378FA" w:rsidRDefault="00277635" w:rsidP="00277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FA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Определить координаты</w:t>
            </w: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7635" w:rsidRPr="002378FA" w:rsidRDefault="00277635" w:rsidP="00277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Задание </w:t>
            </w:r>
            <w:proofErr w:type="gramStart"/>
            <w:r w:rsidR="002378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378FA" w:rsidRPr="002378FA">
              <w:rPr>
                <w:rFonts w:ascii="Times New Roman" w:hAnsi="Times New Roman" w:cs="Times New Roman"/>
                <w:sz w:val="20"/>
                <w:szCs w:val="20"/>
              </w:rPr>
              <w:t>пределите</w:t>
            </w:r>
            <w:proofErr w:type="gramEnd"/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78FA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r w:rsidRPr="002378FA">
              <w:rPr>
                <w:rFonts w:ascii="Times New Roman" w:hAnsi="Times New Roman" w:cs="Times New Roman"/>
                <w:spacing w:val="77"/>
                <w:sz w:val="20"/>
                <w:szCs w:val="20"/>
              </w:rPr>
              <w:t xml:space="preserve"> </w:t>
            </w: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город –</w:t>
            </w:r>
            <w:r w:rsidRPr="002378FA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столица</w:t>
            </w:r>
            <w:r w:rsidRPr="002378FA">
              <w:rPr>
                <w:rFonts w:ascii="Times New Roman" w:hAnsi="Times New Roman" w:cs="Times New Roman"/>
                <w:spacing w:val="77"/>
                <w:sz w:val="20"/>
                <w:szCs w:val="20"/>
              </w:rPr>
              <w:t xml:space="preserve"> </w:t>
            </w: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государства</w:t>
            </w:r>
            <w:r w:rsidRPr="002378FA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378FA">
              <w:rPr>
                <w:rFonts w:ascii="Times New Roman" w:hAnsi="Times New Roman" w:cs="Times New Roman"/>
                <w:spacing w:val="77"/>
                <w:sz w:val="20"/>
                <w:szCs w:val="20"/>
              </w:rPr>
              <w:t xml:space="preserve"> </w:t>
            </w: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имеет</w:t>
            </w:r>
            <w:r w:rsidRPr="002378FA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географические координаты 10° </w:t>
            </w:r>
            <w:proofErr w:type="spellStart"/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2378FA">
              <w:rPr>
                <w:rFonts w:ascii="Times New Roman" w:hAnsi="Times New Roman" w:cs="Times New Roman"/>
                <w:sz w:val="20"/>
                <w:szCs w:val="20"/>
              </w:rPr>
              <w:t xml:space="preserve">. 67° </w:t>
            </w:r>
            <w:proofErr w:type="spellStart"/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з.д</w:t>
            </w:r>
            <w:proofErr w:type="spellEnd"/>
          </w:p>
          <w:p w:rsidR="00277635" w:rsidRPr="002378FA" w:rsidRDefault="00277635" w:rsidP="00277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 xml:space="preserve">Если город – Атлас 7 класс – </w:t>
            </w:r>
            <w:r w:rsidR="00E01CE3">
              <w:rPr>
                <w:rFonts w:ascii="Times New Roman" w:hAnsi="Times New Roman" w:cs="Times New Roman"/>
                <w:sz w:val="20"/>
                <w:szCs w:val="20"/>
              </w:rPr>
              <w:t>политическая карта мира (стр. 18-19</w:t>
            </w: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277635" w:rsidRPr="002378FA" w:rsidRDefault="00277635" w:rsidP="0027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Географические координаты включают географическую широту и географическую долготу.</w:t>
            </w:r>
          </w:p>
          <w:p w:rsidR="00277635" w:rsidRPr="002378FA" w:rsidRDefault="00277635" w:rsidP="0027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Географическая широта— это величина дуги меридиана от экватора до заданной точки в градусах. Широта бывает северная южная в границах от 0 градусов (экватор) до 90 градусов (широта полюсов). Географическая долгота— величина дуги параллели от нулевого меридиана до заданной точки в градусах. Долгота бывает</w:t>
            </w:r>
          </w:p>
          <w:p w:rsidR="00277635" w:rsidRPr="002378FA" w:rsidRDefault="00277635" w:rsidP="00277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западная и восточная в границах от 0 до 180 градусов.</w:t>
            </w:r>
          </w:p>
          <w:p w:rsidR="00277635" w:rsidRPr="002378FA" w:rsidRDefault="00277635" w:rsidP="00277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Если город, являющийся столицей республики в составе РФ - Атлас 8 класс – Федеративное устройство РФ (стр. 6-7).</w:t>
            </w:r>
          </w:p>
          <w:p w:rsidR="00277635" w:rsidRPr="002378FA" w:rsidRDefault="00277635" w:rsidP="00277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Если гора, вулкан – Атлас 7 класс – физическая карта мира (Атлас 8 класс – Россия)</w:t>
            </w:r>
          </w:p>
          <w:p w:rsidR="00277635" w:rsidRPr="002378FA" w:rsidRDefault="00277635" w:rsidP="00277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Координаты: например, 40</w:t>
            </w:r>
            <w:r w:rsidRPr="002378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.; 80</w:t>
            </w:r>
            <w:r w:rsidRPr="002378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в.д</w:t>
            </w:r>
            <w:proofErr w:type="spellEnd"/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7635" w:rsidRPr="002378FA" w:rsidRDefault="00277635" w:rsidP="00277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FA">
              <w:rPr>
                <w:rFonts w:ascii="Times New Roman" w:hAnsi="Times New Roman" w:cs="Times New Roman"/>
                <w:b/>
                <w:sz w:val="20"/>
                <w:szCs w:val="20"/>
              </w:rPr>
              <w:t>Широта</w:t>
            </w: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: северная и южная, отсчитывается от экватора      от 0до 90</w:t>
            </w:r>
            <w:r w:rsidRPr="002378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</w:p>
          <w:p w:rsidR="00277635" w:rsidRPr="002378FA" w:rsidRDefault="00277635" w:rsidP="0027763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2378FA">
              <w:rPr>
                <w:rFonts w:ascii="Times New Roman" w:hAnsi="Times New Roman" w:cs="Times New Roman"/>
                <w:b/>
                <w:sz w:val="20"/>
                <w:szCs w:val="20"/>
              </w:rPr>
              <w:t>Долгота</w:t>
            </w: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:  западная</w:t>
            </w:r>
            <w:proofErr w:type="gramEnd"/>
            <w:r w:rsidRPr="002378FA">
              <w:rPr>
                <w:rFonts w:ascii="Times New Roman" w:hAnsi="Times New Roman" w:cs="Times New Roman"/>
                <w:sz w:val="20"/>
                <w:szCs w:val="20"/>
              </w:rPr>
              <w:t xml:space="preserve"> и восточная, отсчитывается от Гринвича (нулевого) от 0 до 180</w:t>
            </w:r>
            <w:r w:rsidRPr="002378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277635" w:rsidRPr="00603CE4" w:rsidRDefault="00E01CE3" w:rsidP="00277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 w14:anchorId="2F0C40DC">
                <v:oval id="Овал 3" o:spid="_x0000_s1026" style="position:absolute;margin-left:24.35pt;margin-top:4.15pt;width:53pt;height: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" filled="f"/>
              </w:pic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 w14:anchorId="0420FE0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" o:spid="_x0000_s1029" type="#_x0000_t32" style="position:absolute;margin-left:278.5pt;margin-top:4.25pt;width:0;height:4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"/>
              </w:pic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 w14:anchorId="00BF3987">
                <v:oval id="Овал 4" o:spid="_x0000_s1027" style="position:absolute;margin-left:250.75pt;margin-top:4.25pt;width:60pt;height:4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" filled="f"/>
              </w:pict>
            </w:r>
          </w:p>
          <w:p w:rsidR="00277635" w:rsidRPr="00603CE4" w:rsidRDefault="00277635" w:rsidP="00277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C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proofErr w:type="spellStart"/>
            <w:r w:rsidRPr="00603CE4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603C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7635" w:rsidRPr="00603CE4" w:rsidRDefault="00E01CE3" w:rsidP="00277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 w14:anchorId="25058716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Прямая со стрелкой 2" o:spid="_x0000_s1028" type="#_x0000_t34" style="position:absolute;margin-left:24.25pt;margin-top:6.9pt;width:53.1pt;height: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" adj=",-117115200,-69376"/>
              </w:pict>
            </w:r>
            <w:r w:rsidR="00277635" w:rsidRPr="00603C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27763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proofErr w:type="spellStart"/>
            <w:r w:rsidR="00277635" w:rsidRPr="00603CE4">
              <w:rPr>
                <w:rFonts w:ascii="Times New Roman" w:hAnsi="Times New Roman" w:cs="Times New Roman"/>
                <w:sz w:val="20"/>
                <w:szCs w:val="20"/>
              </w:rPr>
              <w:t>з.д</w:t>
            </w:r>
            <w:proofErr w:type="spellEnd"/>
            <w:r w:rsidR="00277635" w:rsidRPr="00603CE4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gramStart"/>
            <w:r w:rsidR="00277635" w:rsidRPr="00603CE4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  <w:r w:rsidR="00277635" w:rsidRPr="00603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77635" w:rsidRPr="00603CE4">
              <w:rPr>
                <w:rFonts w:ascii="Times New Roman" w:hAnsi="Times New Roman" w:cs="Times New Roman"/>
                <w:sz w:val="20"/>
                <w:szCs w:val="20"/>
              </w:rPr>
              <w:t>в.д</w:t>
            </w:r>
            <w:proofErr w:type="spellEnd"/>
          </w:p>
          <w:p w:rsidR="00277635" w:rsidRPr="00603CE4" w:rsidRDefault="00277635" w:rsidP="00277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C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proofErr w:type="spellStart"/>
            <w:r w:rsidRPr="00603CE4">
              <w:rPr>
                <w:rFonts w:ascii="Times New Roman" w:hAnsi="Times New Roman" w:cs="Times New Roman"/>
                <w:sz w:val="20"/>
                <w:szCs w:val="20"/>
              </w:rPr>
              <w:t>ю.ш</w:t>
            </w:r>
            <w:proofErr w:type="spellEnd"/>
          </w:p>
          <w:p w:rsidR="00277635" w:rsidRPr="00603CE4" w:rsidRDefault="00277635" w:rsidP="00277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C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  <w:tr w:rsidR="00277635" w:rsidTr="00277635">
        <w:tc>
          <w:tcPr>
            <w:tcW w:w="1225" w:type="dxa"/>
          </w:tcPr>
          <w:p w:rsidR="00277635" w:rsidRPr="002378FA" w:rsidRDefault="002378FA" w:rsidP="0027763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78FA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8346" w:type="dxa"/>
          </w:tcPr>
          <w:p w:rsidR="002378FA" w:rsidRPr="008966DB" w:rsidRDefault="002378FA" w:rsidP="00896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6DB">
              <w:rPr>
                <w:rFonts w:ascii="Times New Roman" w:hAnsi="Times New Roman" w:cs="Times New Roman"/>
                <w:sz w:val="20"/>
                <w:szCs w:val="20"/>
              </w:rPr>
              <w:t>Анализ текста о природных особенностях Земли.</w:t>
            </w:r>
          </w:p>
          <w:p w:rsidR="002378FA" w:rsidRPr="008966DB" w:rsidRDefault="002378FA" w:rsidP="00896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6DB">
              <w:rPr>
                <w:rFonts w:ascii="Times New Roman" w:hAnsi="Times New Roman" w:cs="Times New Roman"/>
                <w:sz w:val="20"/>
                <w:szCs w:val="20"/>
              </w:rPr>
              <w:t xml:space="preserve">Ответ ищите в тексте. </w:t>
            </w:r>
          </w:p>
          <w:p w:rsidR="002378FA" w:rsidRPr="008966DB" w:rsidRDefault="002378FA" w:rsidP="00896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6DB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 w:rsidRPr="008966DB">
              <w:rPr>
                <w:rFonts w:ascii="Times New Roman" w:hAnsi="Times New Roman" w:cs="Times New Roman"/>
                <w:sz w:val="20"/>
                <w:szCs w:val="20"/>
              </w:rPr>
              <w:t>: В пределах какой горной системы произошло данное землетрясение? Запишите в ответ её название.</w:t>
            </w:r>
          </w:p>
          <w:p w:rsidR="002378FA" w:rsidRPr="008966DB" w:rsidRDefault="002378FA" w:rsidP="00896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6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Землетрясение в Непале.</w:t>
            </w:r>
          </w:p>
          <w:p w:rsidR="002378FA" w:rsidRPr="008966DB" w:rsidRDefault="002378FA" w:rsidP="00896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6DB">
              <w:rPr>
                <w:rFonts w:ascii="Times New Roman" w:hAnsi="Times New Roman" w:cs="Times New Roman"/>
                <w:sz w:val="20"/>
                <w:szCs w:val="20"/>
              </w:rPr>
              <w:t xml:space="preserve">15 января 1934 года в Непале произошло землетрясение магнитудой 8,2, приведшее к крупным разрушениям в стране и в соседней Индии (на территории современного штата </w:t>
            </w:r>
            <w:proofErr w:type="spellStart"/>
            <w:r w:rsidRPr="008966DB">
              <w:rPr>
                <w:rFonts w:ascii="Times New Roman" w:hAnsi="Times New Roman" w:cs="Times New Roman"/>
                <w:sz w:val="20"/>
                <w:szCs w:val="20"/>
              </w:rPr>
              <w:t>Бихар</w:t>
            </w:r>
            <w:proofErr w:type="spellEnd"/>
            <w:r w:rsidRPr="008966DB">
              <w:rPr>
                <w:rFonts w:ascii="Times New Roman" w:hAnsi="Times New Roman" w:cs="Times New Roman"/>
                <w:sz w:val="20"/>
                <w:szCs w:val="20"/>
              </w:rPr>
              <w:t xml:space="preserve">). Эпицентр располагался в 10 км к югу от горы Эверест на глубине 33 км. Погибли, в общей сложности, от 18 до 20 тыс. человек. В результате землетрясения сильно пострадал город Катманду — в частности, обрушились две смотровые башни, </w:t>
            </w:r>
            <w:proofErr w:type="spellStart"/>
            <w:r w:rsidRPr="008966DB">
              <w:rPr>
                <w:rFonts w:ascii="Times New Roman" w:hAnsi="Times New Roman" w:cs="Times New Roman"/>
                <w:sz w:val="20"/>
                <w:szCs w:val="20"/>
              </w:rPr>
              <w:t>Бхисмен</w:t>
            </w:r>
            <w:proofErr w:type="spellEnd"/>
            <w:r w:rsidRPr="008966D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966DB">
              <w:rPr>
                <w:rFonts w:ascii="Times New Roman" w:hAnsi="Times New Roman" w:cs="Times New Roman"/>
                <w:sz w:val="20"/>
                <w:szCs w:val="20"/>
              </w:rPr>
              <w:t>Дхарахара</w:t>
            </w:r>
            <w:proofErr w:type="spellEnd"/>
            <w:r w:rsidRPr="008966DB">
              <w:rPr>
                <w:rFonts w:ascii="Times New Roman" w:hAnsi="Times New Roman" w:cs="Times New Roman"/>
                <w:sz w:val="20"/>
                <w:szCs w:val="20"/>
              </w:rPr>
              <w:t xml:space="preserve">, построенные в 1824−1832 годах, поврежден дворец в </w:t>
            </w:r>
            <w:proofErr w:type="spellStart"/>
            <w:r w:rsidRPr="008966DB">
              <w:rPr>
                <w:rFonts w:ascii="Times New Roman" w:hAnsi="Times New Roman" w:cs="Times New Roman"/>
                <w:sz w:val="20"/>
                <w:szCs w:val="20"/>
              </w:rPr>
              <w:t>Бхактапуре</w:t>
            </w:r>
            <w:proofErr w:type="spellEnd"/>
            <w:r w:rsidRPr="008966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78FA" w:rsidRPr="008966DB" w:rsidRDefault="002378FA" w:rsidP="00896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6DB">
              <w:rPr>
                <w:rFonts w:ascii="Times New Roman" w:hAnsi="Times New Roman" w:cs="Times New Roman"/>
                <w:sz w:val="20"/>
                <w:szCs w:val="20"/>
              </w:rPr>
              <w:t>Только в Непале полностью были разрушены 80,8 тыс. построек. Стоит отметить, что землетрясения на территории страны происходят регулярно, что свидетельствует о том, что процессы горообразования здесь ещё не завершены.</w:t>
            </w:r>
          </w:p>
          <w:p w:rsidR="002378FA" w:rsidRPr="008966DB" w:rsidRDefault="002378FA" w:rsidP="00896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6DB">
              <w:rPr>
                <w:rFonts w:ascii="Times New Roman" w:hAnsi="Times New Roman" w:cs="Times New Roman"/>
                <w:sz w:val="20"/>
                <w:szCs w:val="20"/>
              </w:rPr>
              <w:t>Пояснение. В тексте говорится о том, что землетрясение произошло недалеко от Эвереста (Джомолунгма). Данная вершина является высочайшей точкой горной системы Гималаи.</w:t>
            </w:r>
          </w:p>
          <w:p w:rsidR="00277635" w:rsidRDefault="002378FA" w:rsidP="008966DB">
            <w:pPr>
              <w:jc w:val="both"/>
              <w:rPr>
                <w:bCs/>
                <w:sz w:val="28"/>
                <w:szCs w:val="28"/>
              </w:rPr>
            </w:pPr>
            <w:r w:rsidRPr="008966DB">
              <w:rPr>
                <w:rFonts w:ascii="Times New Roman" w:hAnsi="Times New Roman" w:cs="Times New Roman"/>
                <w:sz w:val="20"/>
                <w:szCs w:val="20"/>
              </w:rPr>
              <w:t>О т в е т: Гималаи</w:t>
            </w:r>
            <w:r w:rsidRPr="008966DB">
              <w:t>.</w:t>
            </w:r>
          </w:p>
        </w:tc>
      </w:tr>
    </w:tbl>
    <w:p w:rsidR="00587162" w:rsidRDefault="003D0AFA" w:rsidP="005871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0F9" w:rsidRPr="00A66B32" w:rsidRDefault="003D40F9" w:rsidP="005871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6B32">
        <w:rPr>
          <w:rFonts w:ascii="Times New Roman" w:hAnsi="Times New Roman" w:cs="Times New Roman"/>
          <w:sz w:val="28"/>
          <w:szCs w:val="28"/>
        </w:rPr>
        <w:t>Если использовать предлагаемые алгоритмы в системе по всем разделам, то учащиеся научатся более грамотно самостоятельно находить, систематизировать и применять на практике нужный матери</w:t>
      </w:r>
      <w:r w:rsidR="00587162">
        <w:rPr>
          <w:rFonts w:ascii="Times New Roman" w:hAnsi="Times New Roman" w:cs="Times New Roman"/>
          <w:sz w:val="28"/>
          <w:szCs w:val="28"/>
        </w:rPr>
        <w:t xml:space="preserve">ал. Данная </w:t>
      </w:r>
      <w:r w:rsidR="00587162">
        <w:rPr>
          <w:rFonts w:ascii="Times New Roman" w:hAnsi="Times New Roman" w:cs="Times New Roman"/>
          <w:sz w:val="28"/>
          <w:szCs w:val="28"/>
        </w:rPr>
        <w:lastRenderedPageBreak/>
        <w:t xml:space="preserve">система мероприятий </w:t>
      </w:r>
      <w:r w:rsidRPr="00A66B32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E72039">
        <w:rPr>
          <w:rFonts w:ascii="Times New Roman" w:hAnsi="Times New Roman" w:cs="Times New Roman"/>
          <w:sz w:val="28"/>
          <w:szCs w:val="28"/>
        </w:rPr>
        <w:t>повышению качества подготовки и</w:t>
      </w:r>
      <w:r w:rsidRPr="00A66B32">
        <w:rPr>
          <w:rFonts w:ascii="Times New Roman" w:hAnsi="Times New Roman" w:cs="Times New Roman"/>
          <w:sz w:val="28"/>
          <w:szCs w:val="28"/>
        </w:rPr>
        <w:t xml:space="preserve"> приводит к положительным результатам при сдаче ОГЭ.</w:t>
      </w:r>
      <w:r w:rsidRPr="00A66B32">
        <w:rPr>
          <w:rFonts w:ascii="Times New Roman" w:hAnsi="Times New Roman" w:cs="Times New Roman"/>
          <w:sz w:val="28"/>
          <w:szCs w:val="28"/>
        </w:rPr>
        <w:tab/>
      </w:r>
    </w:p>
    <w:p w:rsidR="00FE3D7C" w:rsidRDefault="00FE3D7C" w:rsidP="00C96F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D7C" w:rsidRDefault="00FE3D7C" w:rsidP="00C96F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D7C" w:rsidRDefault="00FE3D7C" w:rsidP="00C96F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D7C" w:rsidRDefault="00FE3D7C" w:rsidP="00C96F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D7C" w:rsidRDefault="00FE3D7C" w:rsidP="00C96F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D7C" w:rsidRDefault="00FE3D7C" w:rsidP="00C96F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D7C" w:rsidRDefault="00FE3D7C" w:rsidP="00C96F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D7C" w:rsidRDefault="00FE3D7C" w:rsidP="00C96F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D7C" w:rsidRDefault="00FE3D7C" w:rsidP="00C96F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D7C" w:rsidRDefault="00FE3D7C" w:rsidP="00C96F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D7C" w:rsidRDefault="00FE3D7C" w:rsidP="00C96F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D7C" w:rsidRDefault="00FE3D7C" w:rsidP="00C96F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D7C" w:rsidRDefault="00FE3D7C" w:rsidP="00C96F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D7C" w:rsidRDefault="00FE3D7C" w:rsidP="00C96F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D7C" w:rsidRDefault="00FE3D7C" w:rsidP="00C96F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D7C" w:rsidRDefault="00FE3D7C" w:rsidP="00C96F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D7C" w:rsidRDefault="00FE3D7C" w:rsidP="00C96F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D7C" w:rsidRDefault="00FE3D7C" w:rsidP="00C96F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D7C" w:rsidRDefault="00FE3D7C" w:rsidP="00C96F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D7C" w:rsidRDefault="00FE3D7C" w:rsidP="00C96F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D7C" w:rsidRDefault="00FE3D7C" w:rsidP="00C96F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D7C" w:rsidRDefault="00FE3D7C" w:rsidP="00C96F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D7C" w:rsidRDefault="00FE3D7C" w:rsidP="00C96F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D7C" w:rsidRDefault="00FE3D7C" w:rsidP="00C96F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D7C" w:rsidRDefault="00FE3D7C" w:rsidP="00C96F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D7C" w:rsidRDefault="00FE3D7C" w:rsidP="00C96F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D7C" w:rsidRDefault="00FE3D7C" w:rsidP="00C96F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FBD" w:rsidRPr="00A80897" w:rsidRDefault="00C96FBD" w:rsidP="00C96F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97">
        <w:rPr>
          <w:rFonts w:ascii="Times New Roman" w:hAnsi="Times New Roman" w:cs="Times New Roman"/>
          <w:b/>
          <w:sz w:val="28"/>
          <w:szCs w:val="28"/>
        </w:rPr>
        <w:lastRenderedPageBreak/>
        <w:t>Задание № 4.</w:t>
      </w:r>
      <w:r w:rsidRPr="00A80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Студенты-биологи изучают растительные сообщества тайги и особенности обитания западносибирского бобра в естественных условиях. Какой из перечисленных заповедников им необходимо посетить для проведения исследовательской работы</w:t>
      </w:r>
      <w:r w:rsidRPr="00A8089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96FBD" w:rsidRPr="00A80897" w:rsidRDefault="00C96FBD" w:rsidP="00C96F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-Ленский</w:t>
      </w:r>
    </w:p>
    <w:p w:rsidR="00C96FBD" w:rsidRPr="00A80897" w:rsidRDefault="00C96FBD" w:rsidP="00C96F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Воронежский</w:t>
      </w:r>
    </w:p>
    <w:p w:rsidR="00C96FBD" w:rsidRPr="00A80897" w:rsidRDefault="00C96FBD" w:rsidP="00C96F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9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Сосьва</w:t>
      </w:r>
    </w:p>
    <w:p w:rsidR="00C96FBD" w:rsidRPr="00A80897" w:rsidRDefault="00C96FBD" w:rsidP="00C96F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Богдинско-Баскунчакский</w:t>
      </w:r>
      <w:proofErr w:type="spellEnd"/>
    </w:p>
    <w:p w:rsidR="00140453" w:rsidRPr="00A66B32" w:rsidRDefault="00140453" w:rsidP="00587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6DB" w:rsidRDefault="008966DB" w:rsidP="00F24B6B">
      <w:pPr>
        <w:pStyle w:val="a9"/>
        <w:spacing w:line="244" w:lineRule="auto"/>
        <w:jc w:val="both"/>
        <w:rPr>
          <w:b/>
          <w:sz w:val="28"/>
          <w:szCs w:val="28"/>
        </w:rPr>
      </w:pPr>
    </w:p>
    <w:p w:rsidR="008966DB" w:rsidRDefault="008966DB" w:rsidP="00F24B6B">
      <w:pPr>
        <w:pStyle w:val="a9"/>
        <w:spacing w:line="244" w:lineRule="auto"/>
        <w:jc w:val="both"/>
        <w:rPr>
          <w:b/>
          <w:sz w:val="28"/>
          <w:szCs w:val="28"/>
        </w:rPr>
      </w:pPr>
    </w:p>
    <w:p w:rsidR="008966DB" w:rsidRDefault="008966DB" w:rsidP="00F24B6B">
      <w:pPr>
        <w:pStyle w:val="a9"/>
        <w:spacing w:line="244" w:lineRule="auto"/>
        <w:jc w:val="both"/>
        <w:rPr>
          <w:b/>
          <w:sz w:val="28"/>
          <w:szCs w:val="28"/>
        </w:rPr>
      </w:pPr>
    </w:p>
    <w:p w:rsidR="008966DB" w:rsidRDefault="008966DB" w:rsidP="00F24B6B">
      <w:pPr>
        <w:pStyle w:val="a9"/>
        <w:spacing w:line="244" w:lineRule="auto"/>
        <w:jc w:val="both"/>
        <w:rPr>
          <w:b/>
          <w:sz w:val="28"/>
          <w:szCs w:val="28"/>
        </w:rPr>
      </w:pPr>
    </w:p>
    <w:p w:rsidR="008966DB" w:rsidRDefault="008966DB" w:rsidP="00F24B6B">
      <w:pPr>
        <w:pStyle w:val="a9"/>
        <w:spacing w:line="244" w:lineRule="auto"/>
        <w:jc w:val="both"/>
        <w:rPr>
          <w:b/>
          <w:sz w:val="28"/>
          <w:szCs w:val="28"/>
        </w:rPr>
      </w:pPr>
    </w:p>
    <w:p w:rsidR="00A80897" w:rsidRDefault="00A80897" w:rsidP="00F24B6B">
      <w:pPr>
        <w:pStyle w:val="a9"/>
        <w:spacing w:line="244" w:lineRule="auto"/>
        <w:jc w:val="both"/>
        <w:rPr>
          <w:b/>
          <w:sz w:val="28"/>
          <w:szCs w:val="28"/>
        </w:rPr>
      </w:pPr>
    </w:p>
    <w:p w:rsidR="00A80897" w:rsidRDefault="00A80897" w:rsidP="00F24B6B">
      <w:pPr>
        <w:pStyle w:val="a9"/>
        <w:spacing w:line="244" w:lineRule="auto"/>
        <w:jc w:val="both"/>
        <w:rPr>
          <w:b/>
          <w:sz w:val="28"/>
          <w:szCs w:val="28"/>
        </w:rPr>
      </w:pPr>
    </w:p>
    <w:p w:rsidR="00A80897" w:rsidRDefault="00A80897" w:rsidP="00F24B6B">
      <w:pPr>
        <w:pStyle w:val="a9"/>
        <w:spacing w:line="244" w:lineRule="auto"/>
        <w:jc w:val="both"/>
        <w:rPr>
          <w:b/>
          <w:sz w:val="28"/>
          <w:szCs w:val="28"/>
        </w:rPr>
      </w:pPr>
    </w:p>
    <w:p w:rsidR="00A80897" w:rsidRDefault="00A80897" w:rsidP="00F24B6B">
      <w:pPr>
        <w:pStyle w:val="a9"/>
        <w:spacing w:line="244" w:lineRule="auto"/>
        <w:jc w:val="both"/>
        <w:rPr>
          <w:b/>
          <w:sz w:val="28"/>
          <w:szCs w:val="28"/>
        </w:rPr>
      </w:pPr>
    </w:p>
    <w:p w:rsidR="00A80897" w:rsidRDefault="00A80897" w:rsidP="00F24B6B">
      <w:pPr>
        <w:pStyle w:val="a9"/>
        <w:spacing w:line="244" w:lineRule="auto"/>
        <w:jc w:val="both"/>
        <w:rPr>
          <w:b/>
          <w:sz w:val="28"/>
          <w:szCs w:val="28"/>
        </w:rPr>
      </w:pPr>
    </w:p>
    <w:p w:rsidR="00A80897" w:rsidRDefault="00A80897" w:rsidP="00F24B6B">
      <w:pPr>
        <w:pStyle w:val="a9"/>
        <w:spacing w:line="244" w:lineRule="auto"/>
        <w:jc w:val="both"/>
        <w:rPr>
          <w:b/>
          <w:sz w:val="28"/>
          <w:szCs w:val="28"/>
        </w:rPr>
      </w:pPr>
    </w:p>
    <w:p w:rsidR="00A80897" w:rsidRDefault="00A80897" w:rsidP="00F24B6B">
      <w:pPr>
        <w:pStyle w:val="a9"/>
        <w:spacing w:line="244" w:lineRule="auto"/>
        <w:jc w:val="both"/>
        <w:rPr>
          <w:b/>
          <w:sz w:val="28"/>
          <w:szCs w:val="28"/>
        </w:rPr>
      </w:pPr>
    </w:p>
    <w:p w:rsidR="00A80897" w:rsidRDefault="00A80897" w:rsidP="00F24B6B">
      <w:pPr>
        <w:pStyle w:val="a9"/>
        <w:spacing w:line="244" w:lineRule="auto"/>
        <w:jc w:val="both"/>
        <w:rPr>
          <w:b/>
          <w:sz w:val="28"/>
          <w:szCs w:val="28"/>
        </w:rPr>
      </w:pPr>
    </w:p>
    <w:p w:rsidR="00A80897" w:rsidRDefault="00A80897" w:rsidP="00F24B6B">
      <w:pPr>
        <w:pStyle w:val="a9"/>
        <w:spacing w:line="244" w:lineRule="auto"/>
        <w:jc w:val="both"/>
        <w:rPr>
          <w:b/>
          <w:sz w:val="28"/>
          <w:szCs w:val="28"/>
        </w:rPr>
      </w:pPr>
    </w:p>
    <w:p w:rsidR="00A80897" w:rsidRDefault="00A80897" w:rsidP="00F24B6B">
      <w:pPr>
        <w:pStyle w:val="a9"/>
        <w:spacing w:line="244" w:lineRule="auto"/>
        <w:jc w:val="both"/>
        <w:rPr>
          <w:b/>
          <w:sz w:val="28"/>
          <w:szCs w:val="28"/>
        </w:rPr>
      </w:pPr>
    </w:p>
    <w:p w:rsidR="00A80897" w:rsidRDefault="00A80897" w:rsidP="00F24B6B">
      <w:pPr>
        <w:pStyle w:val="a9"/>
        <w:spacing w:line="244" w:lineRule="auto"/>
        <w:jc w:val="both"/>
        <w:rPr>
          <w:b/>
          <w:sz w:val="28"/>
          <w:szCs w:val="28"/>
        </w:rPr>
      </w:pPr>
    </w:p>
    <w:p w:rsidR="00A80897" w:rsidRDefault="00A80897" w:rsidP="00F24B6B">
      <w:pPr>
        <w:pStyle w:val="a9"/>
        <w:spacing w:line="244" w:lineRule="auto"/>
        <w:jc w:val="both"/>
        <w:rPr>
          <w:b/>
          <w:sz w:val="28"/>
          <w:szCs w:val="28"/>
        </w:rPr>
      </w:pPr>
    </w:p>
    <w:p w:rsidR="00A80897" w:rsidRDefault="00A80897" w:rsidP="00F24B6B">
      <w:pPr>
        <w:pStyle w:val="a9"/>
        <w:spacing w:line="244" w:lineRule="auto"/>
        <w:jc w:val="both"/>
        <w:rPr>
          <w:b/>
          <w:sz w:val="28"/>
          <w:szCs w:val="28"/>
        </w:rPr>
      </w:pPr>
    </w:p>
    <w:p w:rsidR="00A80897" w:rsidRDefault="00A80897" w:rsidP="00F24B6B">
      <w:pPr>
        <w:pStyle w:val="a9"/>
        <w:spacing w:line="244" w:lineRule="auto"/>
        <w:jc w:val="both"/>
        <w:rPr>
          <w:b/>
          <w:sz w:val="28"/>
          <w:szCs w:val="28"/>
        </w:rPr>
      </w:pPr>
    </w:p>
    <w:p w:rsidR="00A80897" w:rsidRDefault="00A80897" w:rsidP="00F24B6B">
      <w:pPr>
        <w:pStyle w:val="a9"/>
        <w:spacing w:line="244" w:lineRule="auto"/>
        <w:jc w:val="both"/>
        <w:rPr>
          <w:b/>
          <w:sz w:val="28"/>
          <w:szCs w:val="28"/>
        </w:rPr>
      </w:pPr>
    </w:p>
    <w:p w:rsidR="00A80897" w:rsidRDefault="00A80897" w:rsidP="00F24B6B">
      <w:pPr>
        <w:pStyle w:val="a9"/>
        <w:spacing w:line="244" w:lineRule="auto"/>
        <w:jc w:val="both"/>
        <w:rPr>
          <w:b/>
          <w:sz w:val="28"/>
          <w:szCs w:val="28"/>
        </w:rPr>
      </w:pPr>
    </w:p>
    <w:p w:rsidR="00A80897" w:rsidRDefault="00A80897" w:rsidP="00F24B6B">
      <w:pPr>
        <w:pStyle w:val="a9"/>
        <w:spacing w:line="244" w:lineRule="auto"/>
        <w:jc w:val="both"/>
        <w:rPr>
          <w:b/>
          <w:sz w:val="28"/>
          <w:szCs w:val="28"/>
        </w:rPr>
      </w:pPr>
    </w:p>
    <w:p w:rsidR="00A80897" w:rsidRDefault="00A80897" w:rsidP="00F24B6B">
      <w:pPr>
        <w:pStyle w:val="a9"/>
        <w:spacing w:line="244" w:lineRule="auto"/>
        <w:jc w:val="both"/>
        <w:rPr>
          <w:b/>
          <w:sz w:val="28"/>
          <w:szCs w:val="28"/>
        </w:rPr>
      </w:pPr>
    </w:p>
    <w:p w:rsidR="00A80897" w:rsidRDefault="00A80897" w:rsidP="00F24B6B">
      <w:pPr>
        <w:pStyle w:val="a9"/>
        <w:spacing w:line="244" w:lineRule="auto"/>
        <w:jc w:val="both"/>
        <w:rPr>
          <w:b/>
          <w:sz w:val="28"/>
          <w:szCs w:val="28"/>
        </w:rPr>
      </w:pPr>
    </w:p>
    <w:p w:rsidR="00A80897" w:rsidRDefault="00A80897" w:rsidP="00F24B6B">
      <w:pPr>
        <w:pStyle w:val="a9"/>
        <w:spacing w:line="244" w:lineRule="auto"/>
        <w:jc w:val="both"/>
        <w:rPr>
          <w:b/>
          <w:sz w:val="28"/>
          <w:szCs w:val="28"/>
        </w:rPr>
      </w:pPr>
    </w:p>
    <w:p w:rsidR="00A80897" w:rsidRDefault="00A80897" w:rsidP="00F24B6B">
      <w:pPr>
        <w:pStyle w:val="a9"/>
        <w:spacing w:line="244" w:lineRule="auto"/>
        <w:jc w:val="both"/>
        <w:rPr>
          <w:b/>
          <w:sz w:val="28"/>
          <w:szCs w:val="28"/>
        </w:rPr>
      </w:pPr>
    </w:p>
    <w:p w:rsidR="00A80897" w:rsidRDefault="00A80897" w:rsidP="00F24B6B">
      <w:pPr>
        <w:pStyle w:val="a9"/>
        <w:spacing w:line="244" w:lineRule="auto"/>
        <w:jc w:val="both"/>
        <w:rPr>
          <w:b/>
          <w:sz w:val="28"/>
          <w:szCs w:val="28"/>
        </w:rPr>
      </w:pPr>
    </w:p>
    <w:p w:rsidR="00A80897" w:rsidRDefault="00A80897" w:rsidP="00F24B6B">
      <w:pPr>
        <w:pStyle w:val="a9"/>
        <w:spacing w:line="244" w:lineRule="auto"/>
        <w:jc w:val="both"/>
        <w:rPr>
          <w:b/>
          <w:sz w:val="28"/>
          <w:szCs w:val="28"/>
        </w:rPr>
      </w:pPr>
    </w:p>
    <w:p w:rsidR="00A80897" w:rsidRDefault="00A80897" w:rsidP="00F24B6B">
      <w:pPr>
        <w:pStyle w:val="a9"/>
        <w:spacing w:line="244" w:lineRule="auto"/>
        <w:jc w:val="both"/>
        <w:rPr>
          <w:b/>
          <w:sz w:val="28"/>
          <w:szCs w:val="28"/>
        </w:rPr>
      </w:pPr>
    </w:p>
    <w:p w:rsidR="00A80897" w:rsidRDefault="00A80897" w:rsidP="00F24B6B">
      <w:pPr>
        <w:pStyle w:val="a9"/>
        <w:spacing w:line="244" w:lineRule="auto"/>
        <w:jc w:val="both"/>
        <w:rPr>
          <w:b/>
          <w:sz w:val="28"/>
          <w:szCs w:val="28"/>
        </w:rPr>
      </w:pPr>
    </w:p>
    <w:p w:rsidR="00A80897" w:rsidRDefault="00A80897" w:rsidP="00F24B6B">
      <w:pPr>
        <w:pStyle w:val="a9"/>
        <w:spacing w:line="244" w:lineRule="auto"/>
        <w:jc w:val="both"/>
        <w:rPr>
          <w:b/>
          <w:sz w:val="28"/>
          <w:szCs w:val="28"/>
        </w:rPr>
      </w:pPr>
    </w:p>
    <w:p w:rsidR="008966DB" w:rsidRDefault="008966DB" w:rsidP="00F24B6B">
      <w:pPr>
        <w:pStyle w:val="a9"/>
        <w:spacing w:line="244" w:lineRule="auto"/>
        <w:jc w:val="both"/>
        <w:rPr>
          <w:b/>
          <w:sz w:val="28"/>
          <w:szCs w:val="28"/>
        </w:rPr>
      </w:pPr>
    </w:p>
    <w:p w:rsidR="00F24B6B" w:rsidRDefault="00F24B6B" w:rsidP="00F24B6B">
      <w:pPr>
        <w:pStyle w:val="a9"/>
        <w:spacing w:line="244" w:lineRule="auto"/>
        <w:jc w:val="both"/>
        <w:rPr>
          <w:sz w:val="28"/>
          <w:szCs w:val="28"/>
        </w:rPr>
      </w:pPr>
      <w:r w:rsidRPr="002F2C98">
        <w:rPr>
          <w:b/>
          <w:sz w:val="28"/>
          <w:szCs w:val="28"/>
        </w:rPr>
        <w:t xml:space="preserve">Задание </w:t>
      </w:r>
      <w:r w:rsidRPr="002F2C98">
        <w:rPr>
          <w:b/>
          <w:bCs/>
          <w:color w:val="000000"/>
          <w:sz w:val="28"/>
          <w:szCs w:val="28"/>
          <w:lang w:eastAsia="ru-RU"/>
        </w:rPr>
        <w:t>5.</w:t>
      </w:r>
      <w:r w:rsidRPr="002F2C98">
        <w:rPr>
          <w:color w:val="000000"/>
          <w:sz w:val="28"/>
          <w:szCs w:val="28"/>
          <w:lang w:eastAsia="ru-RU"/>
        </w:rPr>
        <w:t> </w:t>
      </w:r>
      <w:r w:rsidRPr="00F24B6B">
        <w:rPr>
          <w:sz w:val="28"/>
          <w:szCs w:val="28"/>
        </w:rPr>
        <w:t>Какой</w:t>
      </w:r>
      <w:r w:rsidRPr="00F24B6B">
        <w:rPr>
          <w:spacing w:val="40"/>
          <w:sz w:val="28"/>
          <w:szCs w:val="28"/>
        </w:rPr>
        <w:t xml:space="preserve"> </w:t>
      </w:r>
      <w:r w:rsidRPr="00F24B6B">
        <w:rPr>
          <w:sz w:val="28"/>
          <w:szCs w:val="28"/>
        </w:rPr>
        <w:t>из</w:t>
      </w:r>
      <w:r w:rsidRPr="00F24B6B">
        <w:rPr>
          <w:spacing w:val="40"/>
          <w:sz w:val="28"/>
          <w:szCs w:val="28"/>
        </w:rPr>
        <w:t xml:space="preserve"> </w:t>
      </w:r>
      <w:r w:rsidRPr="00F24B6B">
        <w:rPr>
          <w:sz w:val="28"/>
          <w:szCs w:val="28"/>
        </w:rPr>
        <w:t>перечисленных</w:t>
      </w:r>
      <w:r w:rsidRPr="00F24B6B">
        <w:rPr>
          <w:spacing w:val="40"/>
          <w:sz w:val="28"/>
          <w:szCs w:val="28"/>
        </w:rPr>
        <w:t xml:space="preserve"> </w:t>
      </w:r>
      <w:r w:rsidRPr="00F24B6B">
        <w:rPr>
          <w:sz w:val="28"/>
          <w:szCs w:val="28"/>
        </w:rPr>
        <w:t>городов,</w:t>
      </w:r>
      <w:r w:rsidRPr="00F24B6B">
        <w:rPr>
          <w:spacing w:val="40"/>
          <w:sz w:val="28"/>
          <w:szCs w:val="28"/>
        </w:rPr>
        <w:t xml:space="preserve"> </w:t>
      </w:r>
      <w:r w:rsidRPr="00F24B6B">
        <w:rPr>
          <w:sz w:val="28"/>
          <w:szCs w:val="28"/>
        </w:rPr>
        <w:t>показанных</w:t>
      </w:r>
      <w:r w:rsidRPr="00F24B6B">
        <w:rPr>
          <w:spacing w:val="40"/>
          <w:sz w:val="28"/>
          <w:szCs w:val="28"/>
        </w:rPr>
        <w:t xml:space="preserve"> </w:t>
      </w:r>
      <w:r w:rsidRPr="00F24B6B">
        <w:rPr>
          <w:sz w:val="28"/>
          <w:szCs w:val="28"/>
        </w:rPr>
        <w:t>на</w:t>
      </w:r>
      <w:r w:rsidRPr="00F24B6B">
        <w:rPr>
          <w:spacing w:val="40"/>
          <w:sz w:val="28"/>
          <w:szCs w:val="28"/>
        </w:rPr>
        <w:t xml:space="preserve"> </w:t>
      </w:r>
      <w:r w:rsidRPr="00F24B6B">
        <w:rPr>
          <w:sz w:val="28"/>
          <w:szCs w:val="28"/>
        </w:rPr>
        <w:t>карте,</w:t>
      </w:r>
      <w:r w:rsidRPr="00F24B6B">
        <w:rPr>
          <w:spacing w:val="40"/>
          <w:sz w:val="28"/>
          <w:szCs w:val="28"/>
        </w:rPr>
        <w:t xml:space="preserve"> </w:t>
      </w:r>
      <w:r w:rsidRPr="00F24B6B">
        <w:rPr>
          <w:sz w:val="28"/>
          <w:szCs w:val="28"/>
        </w:rPr>
        <w:t>находится</w:t>
      </w:r>
      <w:r w:rsidRPr="00F24B6B">
        <w:rPr>
          <w:spacing w:val="40"/>
          <w:sz w:val="28"/>
          <w:szCs w:val="28"/>
        </w:rPr>
        <w:t xml:space="preserve"> </w:t>
      </w:r>
      <w:r w:rsidRPr="00F24B6B">
        <w:rPr>
          <w:sz w:val="28"/>
          <w:szCs w:val="28"/>
        </w:rPr>
        <w:t>в</w:t>
      </w:r>
      <w:r w:rsidRPr="00F24B6B">
        <w:rPr>
          <w:spacing w:val="40"/>
          <w:sz w:val="28"/>
          <w:szCs w:val="28"/>
        </w:rPr>
        <w:t xml:space="preserve"> </w:t>
      </w:r>
      <w:r w:rsidRPr="00F24B6B">
        <w:rPr>
          <w:sz w:val="28"/>
          <w:szCs w:val="28"/>
        </w:rPr>
        <w:t xml:space="preserve">зоне действия антициклона? </w:t>
      </w:r>
    </w:p>
    <w:p w:rsidR="00F24B6B" w:rsidRPr="00F24B6B" w:rsidRDefault="00F24B6B" w:rsidP="00F24B6B">
      <w:pPr>
        <w:pStyle w:val="a5"/>
        <w:widowControl w:val="0"/>
        <w:numPr>
          <w:ilvl w:val="0"/>
          <w:numId w:val="4"/>
        </w:numPr>
        <w:tabs>
          <w:tab w:val="left" w:pos="1251"/>
        </w:tabs>
        <w:autoSpaceDE w:val="0"/>
        <w:autoSpaceDN w:val="0"/>
        <w:spacing w:before="105"/>
        <w:ind w:left="1251" w:hanging="287"/>
        <w:contextualSpacing w:val="0"/>
        <w:rPr>
          <w:sz w:val="28"/>
          <w:szCs w:val="28"/>
        </w:rPr>
      </w:pPr>
      <w:r w:rsidRPr="00F24B6B">
        <w:rPr>
          <w:spacing w:val="-2"/>
          <w:position w:val="2"/>
          <w:sz w:val="28"/>
          <w:szCs w:val="28"/>
        </w:rPr>
        <w:t>Магадан</w:t>
      </w:r>
    </w:p>
    <w:p w:rsidR="00F24B6B" w:rsidRPr="00F24B6B" w:rsidRDefault="00F24B6B" w:rsidP="00F24B6B">
      <w:pPr>
        <w:pStyle w:val="a5"/>
        <w:widowControl w:val="0"/>
        <w:numPr>
          <w:ilvl w:val="0"/>
          <w:numId w:val="4"/>
        </w:numPr>
        <w:tabs>
          <w:tab w:val="left" w:pos="1251"/>
        </w:tabs>
        <w:autoSpaceDE w:val="0"/>
        <w:autoSpaceDN w:val="0"/>
        <w:spacing w:line="238" w:lineRule="exact"/>
        <w:ind w:left="1251" w:hanging="287"/>
        <w:contextualSpacing w:val="0"/>
        <w:rPr>
          <w:sz w:val="28"/>
          <w:szCs w:val="28"/>
        </w:rPr>
      </w:pPr>
      <w:r w:rsidRPr="00F24B6B">
        <w:rPr>
          <w:spacing w:val="-2"/>
          <w:position w:val="2"/>
          <w:sz w:val="28"/>
          <w:szCs w:val="28"/>
        </w:rPr>
        <w:t>Иркутск</w:t>
      </w:r>
    </w:p>
    <w:p w:rsidR="00F24B6B" w:rsidRPr="00F24B6B" w:rsidRDefault="00F24B6B" w:rsidP="00F24B6B">
      <w:pPr>
        <w:pStyle w:val="a5"/>
        <w:widowControl w:val="0"/>
        <w:numPr>
          <w:ilvl w:val="0"/>
          <w:numId w:val="4"/>
        </w:numPr>
        <w:tabs>
          <w:tab w:val="left" w:pos="1251"/>
        </w:tabs>
        <w:autoSpaceDE w:val="0"/>
        <w:autoSpaceDN w:val="0"/>
        <w:spacing w:line="238" w:lineRule="exact"/>
        <w:ind w:left="1251" w:hanging="287"/>
        <w:contextualSpacing w:val="0"/>
        <w:rPr>
          <w:sz w:val="28"/>
          <w:szCs w:val="28"/>
        </w:rPr>
      </w:pPr>
      <w:r w:rsidRPr="00F24B6B">
        <w:rPr>
          <w:spacing w:val="-2"/>
          <w:position w:val="2"/>
          <w:sz w:val="28"/>
          <w:szCs w:val="28"/>
        </w:rPr>
        <w:t>Анадырь</w:t>
      </w:r>
    </w:p>
    <w:p w:rsidR="00F24B6B" w:rsidRPr="00F24B6B" w:rsidRDefault="00F24B6B" w:rsidP="00F24B6B">
      <w:pPr>
        <w:pStyle w:val="a5"/>
        <w:widowControl w:val="0"/>
        <w:numPr>
          <w:ilvl w:val="0"/>
          <w:numId w:val="4"/>
        </w:numPr>
        <w:tabs>
          <w:tab w:val="left" w:pos="1251"/>
        </w:tabs>
        <w:autoSpaceDE w:val="0"/>
        <w:autoSpaceDN w:val="0"/>
        <w:spacing w:line="238" w:lineRule="exact"/>
        <w:ind w:left="1251" w:hanging="287"/>
        <w:contextualSpacing w:val="0"/>
        <w:rPr>
          <w:sz w:val="28"/>
          <w:szCs w:val="28"/>
        </w:rPr>
      </w:pPr>
      <w:r w:rsidRPr="00F24B6B">
        <w:rPr>
          <w:spacing w:val="-2"/>
          <w:position w:val="2"/>
          <w:sz w:val="28"/>
          <w:szCs w:val="28"/>
        </w:rPr>
        <w:t>Петропавловск-Камчатский</w:t>
      </w:r>
    </w:p>
    <w:p w:rsidR="00F24B6B" w:rsidRDefault="00F24B6B" w:rsidP="00F24B6B">
      <w:pPr>
        <w:pStyle w:val="a9"/>
        <w:spacing w:line="244" w:lineRule="auto"/>
        <w:jc w:val="both"/>
        <w:rPr>
          <w:spacing w:val="-2"/>
          <w:sz w:val="28"/>
          <w:szCs w:val="28"/>
        </w:rPr>
      </w:pPr>
      <w:r w:rsidRPr="00F24B6B">
        <w:rPr>
          <w:b/>
          <w:color w:val="000000"/>
          <w:sz w:val="28"/>
          <w:szCs w:val="28"/>
          <w:lang w:eastAsia="ru-RU"/>
        </w:rPr>
        <w:t>Задание</w:t>
      </w:r>
      <w:r w:rsidRPr="00F24B6B">
        <w:rPr>
          <w:color w:val="000000"/>
          <w:sz w:val="28"/>
          <w:szCs w:val="28"/>
          <w:lang w:eastAsia="ru-RU"/>
        </w:rPr>
        <w:t xml:space="preserve"> </w:t>
      </w:r>
      <w:r w:rsidRPr="00F24B6B">
        <w:rPr>
          <w:b/>
          <w:bCs/>
          <w:color w:val="000000"/>
          <w:sz w:val="28"/>
          <w:szCs w:val="28"/>
          <w:lang w:eastAsia="ru-RU"/>
        </w:rPr>
        <w:t>6</w:t>
      </w:r>
      <w:r w:rsidRPr="002F2C98">
        <w:rPr>
          <w:b/>
          <w:bCs/>
          <w:color w:val="000000"/>
          <w:sz w:val="28"/>
          <w:szCs w:val="28"/>
          <w:lang w:eastAsia="ru-RU"/>
        </w:rPr>
        <w:t>.</w:t>
      </w:r>
      <w:r w:rsidRPr="002F2C98">
        <w:rPr>
          <w:color w:val="000000"/>
          <w:sz w:val="28"/>
          <w:szCs w:val="28"/>
          <w:lang w:eastAsia="ru-RU"/>
        </w:rPr>
        <w:t> </w:t>
      </w:r>
      <w:r w:rsidRPr="00F24B6B">
        <w:rPr>
          <w:sz w:val="28"/>
          <w:szCs w:val="28"/>
        </w:rPr>
        <w:t xml:space="preserve">Карта погоды составлена на 20 августа. В каком из перечисленных городов, показанных на карте, на следующий день наиболее вероятно существенное </w:t>
      </w:r>
      <w:r w:rsidRPr="00F24B6B">
        <w:rPr>
          <w:spacing w:val="-2"/>
          <w:sz w:val="28"/>
          <w:szCs w:val="28"/>
        </w:rPr>
        <w:t>похолодание?</w:t>
      </w:r>
    </w:p>
    <w:p w:rsidR="00F24B6B" w:rsidRPr="00F24B6B" w:rsidRDefault="00F24B6B" w:rsidP="00F24B6B">
      <w:pPr>
        <w:pStyle w:val="a5"/>
        <w:widowControl w:val="0"/>
        <w:numPr>
          <w:ilvl w:val="0"/>
          <w:numId w:val="5"/>
        </w:numPr>
        <w:tabs>
          <w:tab w:val="left" w:pos="1251"/>
        </w:tabs>
        <w:autoSpaceDE w:val="0"/>
        <w:autoSpaceDN w:val="0"/>
        <w:spacing w:before="104"/>
        <w:ind w:left="1251" w:hanging="287"/>
        <w:contextualSpacing w:val="0"/>
        <w:rPr>
          <w:sz w:val="28"/>
          <w:szCs w:val="28"/>
        </w:rPr>
      </w:pPr>
      <w:r w:rsidRPr="00F24B6B">
        <w:rPr>
          <w:spacing w:val="-2"/>
          <w:position w:val="2"/>
          <w:sz w:val="28"/>
          <w:szCs w:val="28"/>
        </w:rPr>
        <w:t>Владивосток</w:t>
      </w:r>
    </w:p>
    <w:p w:rsidR="00F24B6B" w:rsidRPr="00F24B6B" w:rsidRDefault="00F24B6B" w:rsidP="00F24B6B">
      <w:pPr>
        <w:pStyle w:val="a5"/>
        <w:widowControl w:val="0"/>
        <w:numPr>
          <w:ilvl w:val="0"/>
          <w:numId w:val="5"/>
        </w:numPr>
        <w:tabs>
          <w:tab w:val="left" w:pos="1251"/>
        </w:tabs>
        <w:autoSpaceDE w:val="0"/>
        <w:autoSpaceDN w:val="0"/>
        <w:spacing w:line="238" w:lineRule="exact"/>
        <w:ind w:left="1251" w:hanging="287"/>
        <w:contextualSpacing w:val="0"/>
        <w:rPr>
          <w:sz w:val="28"/>
          <w:szCs w:val="28"/>
        </w:rPr>
      </w:pPr>
      <w:r w:rsidRPr="00F24B6B">
        <w:rPr>
          <w:position w:val="2"/>
          <w:sz w:val="28"/>
          <w:szCs w:val="28"/>
        </w:rPr>
        <w:t>Петропавловск-</w:t>
      </w:r>
      <w:r w:rsidRPr="00F24B6B">
        <w:rPr>
          <w:spacing w:val="-2"/>
          <w:position w:val="2"/>
          <w:sz w:val="28"/>
          <w:szCs w:val="28"/>
        </w:rPr>
        <w:t>Камчатский</w:t>
      </w:r>
    </w:p>
    <w:p w:rsidR="00F24B6B" w:rsidRPr="00F24B6B" w:rsidRDefault="00F24B6B" w:rsidP="00F57F4B">
      <w:pPr>
        <w:pStyle w:val="a5"/>
        <w:widowControl w:val="0"/>
        <w:numPr>
          <w:ilvl w:val="0"/>
          <w:numId w:val="5"/>
        </w:numPr>
        <w:tabs>
          <w:tab w:val="left" w:pos="1251"/>
        </w:tabs>
        <w:autoSpaceDE w:val="0"/>
        <w:autoSpaceDN w:val="0"/>
        <w:spacing w:line="244" w:lineRule="auto"/>
        <w:ind w:left="1251" w:hanging="287"/>
        <w:contextualSpacing w:val="0"/>
        <w:jc w:val="both"/>
        <w:rPr>
          <w:sz w:val="28"/>
          <w:szCs w:val="28"/>
        </w:rPr>
      </w:pPr>
      <w:r w:rsidRPr="00F24B6B">
        <w:rPr>
          <w:spacing w:val="-2"/>
          <w:position w:val="2"/>
          <w:sz w:val="28"/>
          <w:szCs w:val="28"/>
        </w:rPr>
        <w:t>Иркутск</w:t>
      </w:r>
    </w:p>
    <w:p w:rsidR="00F24B6B" w:rsidRPr="00F24B6B" w:rsidRDefault="00F24B6B" w:rsidP="00F57F4B">
      <w:pPr>
        <w:pStyle w:val="a5"/>
        <w:widowControl w:val="0"/>
        <w:numPr>
          <w:ilvl w:val="0"/>
          <w:numId w:val="5"/>
        </w:numPr>
        <w:tabs>
          <w:tab w:val="left" w:pos="1251"/>
        </w:tabs>
        <w:autoSpaceDE w:val="0"/>
        <w:autoSpaceDN w:val="0"/>
        <w:spacing w:line="244" w:lineRule="auto"/>
        <w:ind w:left="1251" w:hanging="287"/>
        <w:contextualSpacing w:val="0"/>
        <w:jc w:val="both"/>
        <w:rPr>
          <w:sz w:val="28"/>
          <w:szCs w:val="28"/>
        </w:rPr>
      </w:pPr>
      <w:r w:rsidRPr="00F24B6B">
        <w:rPr>
          <w:spacing w:val="-2"/>
          <w:position w:val="2"/>
          <w:sz w:val="28"/>
          <w:szCs w:val="28"/>
        </w:rPr>
        <w:t>Улан-Удэ</w:t>
      </w:r>
    </w:p>
    <w:p w:rsidR="00F24B6B" w:rsidRPr="002F2C98" w:rsidRDefault="00F24B6B" w:rsidP="00F24B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задания</w:t>
      </w:r>
    </w:p>
    <w:p w:rsidR="00F24B6B" w:rsidRPr="002F2C98" w:rsidRDefault="00F24B6B" w:rsidP="00F2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C98">
        <w:rPr>
          <w:rFonts w:ascii="Times New Roman" w:hAnsi="Times New Roman" w:cs="Times New Roman"/>
          <w:sz w:val="28"/>
          <w:szCs w:val="28"/>
        </w:rPr>
        <w:t>1.Вспомни, какое давление в центре антициклона и</w:t>
      </w:r>
    </w:p>
    <w:p w:rsidR="00F24B6B" w:rsidRPr="002F2C98" w:rsidRDefault="00F24B6B" w:rsidP="00F2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циклона.</w:t>
      </w:r>
    </w:p>
    <w:p w:rsidR="00F24B6B" w:rsidRPr="002F2C98" w:rsidRDefault="00F24B6B" w:rsidP="00F2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Определи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условных знаков (сбоку</w:t>
      </w:r>
      <w:r w:rsidRPr="002F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карты),</w:t>
      </w:r>
    </w:p>
    <w:p w:rsidR="00F24B6B" w:rsidRPr="002F2C98" w:rsidRDefault="00F24B6B" w:rsidP="00F2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карте обозначены антициклоны (В) и циклоны (Н).</w:t>
      </w:r>
    </w:p>
    <w:p w:rsidR="00F24B6B" w:rsidRPr="002F2C98" w:rsidRDefault="00F24B6B" w:rsidP="00F2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Помни, что области распространения вихрей показаны</w:t>
      </w:r>
    </w:p>
    <w:p w:rsidR="00F24B6B" w:rsidRPr="002F2C98" w:rsidRDefault="00F24B6B" w:rsidP="00F2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изобарами. Центры вихрей – в центре изобар.</w:t>
      </w:r>
    </w:p>
    <w:p w:rsidR="00F24B6B" w:rsidRPr="002F2C98" w:rsidRDefault="00F24B6B" w:rsidP="00F2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Проверь положение каждого из перечисленных</w:t>
      </w:r>
    </w:p>
    <w:p w:rsidR="00F24B6B" w:rsidRPr="002F2C98" w:rsidRDefault="00F24B6B" w:rsidP="00F2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 относительно центров вихрей.</w:t>
      </w:r>
    </w:p>
    <w:p w:rsidR="00F24B6B" w:rsidRPr="002F2C98" w:rsidRDefault="00F24B6B" w:rsidP="00F2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Знай, что потепление связано с прохождением тёплого</w:t>
      </w:r>
    </w:p>
    <w:p w:rsidR="00F24B6B" w:rsidRPr="002F2C98" w:rsidRDefault="00F24B6B" w:rsidP="00F2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фронта, а похолодание – холодного.</w:t>
      </w:r>
    </w:p>
    <w:p w:rsidR="00F24B6B" w:rsidRPr="002F2C98" w:rsidRDefault="00F24B6B" w:rsidP="00F2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Определи с помощью условных знаков, как</w:t>
      </w:r>
    </w:p>
    <w:p w:rsidR="00F24B6B" w:rsidRPr="002F2C98" w:rsidRDefault="00F24B6B" w:rsidP="00F2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обозначены холодный и тёплый фронты.</w:t>
      </w:r>
    </w:p>
    <w:p w:rsidR="00F24B6B" w:rsidRPr="002F2C98" w:rsidRDefault="00F24B6B" w:rsidP="00F2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Проверь, на какой из перечисленных городов</w:t>
      </w:r>
    </w:p>
    <w:p w:rsidR="00F24B6B" w:rsidRPr="002F2C98" w:rsidRDefault="00F24B6B" w:rsidP="00F2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 выпуклые части условных знаков,</w:t>
      </w:r>
    </w:p>
    <w:p w:rsidR="00F24B6B" w:rsidRDefault="00F24B6B" w:rsidP="00F2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обозначающих тёплый и холодный фронты.</w:t>
      </w:r>
    </w:p>
    <w:p w:rsidR="00F24B6B" w:rsidRDefault="00F24B6B" w:rsidP="00587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5168" behindDoc="1" locked="0" layoutInCell="1" allowOverlap="1" wp14:anchorId="0849A9DD" wp14:editId="0D0643A7">
            <wp:simplePos x="0" y="0"/>
            <wp:positionH relativeFrom="column">
              <wp:posOffset>-403860</wp:posOffset>
            </wp:positionH>
            <wp:positionV relativeFrom="paragraph">
              <wp:posOffset>139700</wp:posOffset>
            </wp:positionV>
            <wp:extent cx="5257800" cy="5067300"/>
            <wp:effectExtent l="0" t="0" r="0" b="0"/>
            <wp:wrapTight wrapText="bothSides">
              <wp:wrapPolygon edited="0">
                <wp:start x="0" y="0"/>
                <wp:lineTo x="0" y="21519"/>
                <wp:lineTo x="21522" y="21519"/>
                <wp:lineTo x="21522" y="0"/>
                <wp:lineTo x="0" y="0"/>
              </wp:wrapPolygon>
            </wp:wrapTight>
            <wp:docPr id="2" name="Imag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4B6B" w:rsidRDefault="00F24B6B" w:rsidP="00587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B6B" w:rsidRDefault="00F24B6B" w:rsidP="00587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B6B" w:rsidRDefault="00F24B6B" w:rsidP="00587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B6B" w:rsidRDefault="00F24B6B" w:rsidP="00587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B6B" w:rsidRDefault="00F24B6B" w:rsidP="00587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B6B" w:rsidRDefault="00F24B6B" w:rsidP="00587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B6B" w:rsidRDefault="00F24B6B" w:rsidP="00587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B6B" w:rsidRDefault="00F24B6B" w:rsidP="00587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B6B" w:rsidRDefault="00F24B6B" w:rsidP="00587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B6B" w:rsidRDefault="00F24B6B" w:rsidP="00587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B6B" w:rsidRDefault="00F24B6B" w:rsidP="00587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B6B" w:rsidRDefault="00F24B6B" w:rsidP="00587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B6B" w:rsidRDefault="00F24B6B" w:rsidP="00587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B6B" w:rsidRDefault="00F24B6B" w:rsidP="00587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6DB" w:rsidRDefault="008966DB" w:rsidP="008966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6DB" w:rsidRDefault="008966DB" w:rsidP="008966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6DB" w:rsidRDefault="008966DB" w:rsidP="008966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6DB" w:rsidRDefault="008966DB" w:rsidP="008966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6DB" w:rsidRDefault="008966DB" w:rsidP="008966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6DB" w:rsidRDefault="008966DB" w:rsidP="008966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6DB" w:rsidRDefault="008966DB" w:rsidP="008966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6DB" w:rsidRDefault="008966DB" w:rsidP="008966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6DB" w:rsidRDefault="008966DB" w:rsidP="008966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6DB" w:rsidRDefault="008966DB" w:rsidP="008966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6DB" w:rsidRDefault="008966DB" w:rsidP="008966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6DB" w:rsidRDefault="008966DB" w:rsidP="008966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6DB" w:rsidRDefault="008966DB" w:rsidP="008966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6DB" w:rsidRDefault="008966DB" w:rsidP="008966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6DB" w:rsidRDefault="008966DB" w:rsidP="008966D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6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Пример: </w:t>
      </w:r>
      <w:r w:rsidRPr="00277635">
        <w:rPr>
          <w:rFonts w:ascii="Times New Roman" w:hAnsi="Times New Roman" w:cs="Times New Roman"/>
          <w:b/>
          <w:bCs/>
          <w:sz w:val="28"/>
          <w:szCs w:val="28"/>
        </w:rPr>
        <w:t>Алгоритм решения заданий ОГЭ по географии (для учащихся)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5"/>
        <w:gridCol w:w="8346"/>
      </w:tblGrid>
      <w:tr w:rsidR="008966DB" w:rsidTr="00B85DA3">
        <w:tc>
          <w:tcPr>
            <w:tcW w:w="1225" w:type="dxa"/>
          </w:tcPr>
          <w:p w:rsidR="008966DB" w:rsidRPr="008966DB" w:rsidRDefault="008966DB" w:rsidP="00B85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8346" w:type="dxa"/>
          </w:tcPr>
          <w:p w:rsidR="008966DB" w:rsidRPr="008966DB" w:rsidRDefault="008966DB" w:rsidP="00B85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Алгоритм</w:t>
            </w:r>
          </w:p>
        </w:tc>
      </w:tr>
      <w:tr w:rsidR="008966DB" w:rsidTr="00B85DA3">
        <w:trPr>
          <w:trHeight w:val="4951"/>
        </w:trPr>
        <w:tc>
          <w:tcPr>
            <w:tcW w:w="1225" w:type="dxa"/>
          </w:tcPr>
          <w:p w:rsidR="008966DB" w:rsidRPr="002378FA" w:rsidRDefault="008966DB" w:rsidP="00B85DA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78F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346" w:type="dxa"/>
          </w:tcPr>
          <w:p w:rsidR="008966DB" w:rsidRPr="002378FA" w:rsidRDefault="008966DB" w:rsidP="00B85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FA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Определить координаты</w:t>
            </w: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66DB" w:rsidRPr="002378FA" w:rsidRDefault="008966DB" w:rsidP="00B85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пределите</w:t>
            </w:r>
            <w:proofErr w:type="gramEnd"/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78FA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r w:rsidRPr="002378FA">
              <w:rPr>
                <w:rFonts w:ascii="Times New Roman" w:hAnsi="Times New Roman" w:cs="Times New Roman"/>
                <w:spacing w:val="77"/>
                <w:sz w:val="20"/>
                <w:szCs w:val="20"/>
              </w:rPr>
              <w:t xml:space="preserve"> </w:t>
            </w: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город –</w:t>
            </w:r>
            <w:r w:rsidRPr="002378FA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столица</w:t>
            </w:r>
            <w:r w:rsidRPr="002378FA">
              <w:rPr>
                <w:rFonts w:ascii="Times New Roman" w:hAnsi="Times New Roman" w:cs="Times New Roman"/>
                <w:spacing w:val="77"/>
                <w:sz w:val="20"/>
                <w:szCs w:val="20"/>
              </w:rPr>
              <w:t xml:space="preserve"> </w:t>
            </w: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государства</w:t>
            </w:r>
            <w:r w:rsidRPr="002378FA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378FA">
              <w:rPr>
                <w:rFonts w:ascii="Times New Roman" w:hAnsi="Times New Roman" w:cs="Times New Roman"/>
                <w:spacing w:val="77"/>
                <w:sz w:val="20"/>
                <w:szCs w:val="20"/>
              </w:rPr>
              <w:t xml:space="preserve"> </w:t>
            </w: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имеет</w:t>
            </w:r>
            <w:r w:rsidRPr="002378FA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географические координаты 10° </w:t>
            </w:r>
            <w:proofErr w:type="spellStart"/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2378FA">
              <w:rPr>
                <w:rFonts w:ascii="Times New Roman" w:hAnsi="Times New Roman" w:cs="Times New Roman"/>
                <w:sz w:val="20"/>
                <w:szCs w:val="20"/>
              </w:rPr>
              <w:t xml:space="preserve">. 67° </w:t>
            </w:r>
            <w:proofErr w:type="spellStart"/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з.д</w:t>
            </w:r>
            <w:proofErr w:type="spellEnd"/>
          </w:p>
          <w:p w:rsidR="008966DB" w:rsidRPr="002378FA" w:rsidRDefault="008966DB" w:rsidP="00B85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 xml:space="preserve">Если город – Атлас 7 класс – </w:t>
            </w:r>
            <w:r w:rsidR="00E01CE3">
              <w:rPr>
                <w:rFonts w:ascii="Times New Roman" w:hAnsi="Times New Roman" w:cs="Times New Roman"/>
                <w:sz w:val="20"/>
                <w:szCs w:val="20"/>
              </w:rPr>
              <w:t>политическая карта мира (стр. 18-19</w:t>
            </w:r>
            <w:bookmarkStart w:id="0" w:name="_GoBack"/>
            <w:bookmarkEnd w:id="0"/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966DB" w:rsidRPr="002378FA" w:rsidRDefault="008966DB" w:rsidP="00B85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Географические координаты включают географическую широту и географическую долготу.</w:t>
            </w:r>
          </w:p>
          <w:p w:rsidR="008966DB" w:rsidRPr="002378FA" w:rsidRDefault="008966DB" w:rsidP="00B85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Географическая широта— это величина дуги меридиана от экватора до заданной точки в градусах. Широта бывает северная южная в границах от 0 градусов (экватор) до 90 градусов (широта полюсов). Географическая долгота— величина дуги параллели от нулевого меридиана до заданной точки в градусах. Долгота бывает</w:t>
            </w:r>
          </w:p>
          <w:p w:rsidR="008966DB" w:rsidRPr="002378FA" w:rsidRDefault="008966DB" w:rsidP="00B85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западная и восточная в границах от 0 до 180 градусов.</w:t>
            </w:r>
          </w:p>
          <w:p w:rsidR="008966DB" w:rsidRPr="002378FA" w:rsidRDefault="008966DB" w:rsidP="00B85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Если город, являющийся столицей республики в составе РФ - Атлас 8 класс – Федеративное устройство РФ (стр. 6-7).</w:t>
            </w:r>
          </w:p>
          <w:p w:rsidR="008966DB" w:rsidRPr="002378FA" w:rsidRDefault="008966DB" w:rsidP="00B85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Если гора, вулкан – Атлас 7 класс – физическая карта мира (Атлас 8 класс – Россия)</w:t>
            </w:r>
          </w:p>
          <w:p w:rsidR="008966DB" w:rsidRPr="002378FA" w:rsidRDefault="008966DB" w:rsidP="00B85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Координаты: например, 40</w:t>
            </w:r>
            <w:r w:rsidRPr="002378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.; 80</w:t>
            </w:r>
            <w:r w:rsidRPr="002378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в.д</w:t>
            </w:r>
            <w:proofErr w:type="spellEnd"/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66DB" w:rsidRPr="002378FA" w:rsidRDefault="008966DB" w:rsidP="00B85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FA">
              <w:rPr>
                <w:rFonts w:ascii="Times New Roman" w:hAnsi="Times New Roman" w:cs="Times New Roman"/>
                <w:b/>
                <w:sz w:val="20"/>
                <w:szCs w:val="20"/>
              </w:rPr>
              <w:t>Широта</w:t>
            </w: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: северная и южная, отсчитывается от экватора      от 0до 90</w:t>
            </w:r>
            <w:r w:rsidRPr="002378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</w:p>
          <w:p w:rsidR="008966DB" w:rsidRPr="002378FA" w:rsidRDefault="008966DB" w:rsidP="00B85DA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2378FA">
              <w:rPr>
                <w:rFonts w:ascii="Times New Roman" w:hAnsi="Times New Roman" w:cs="Times New Roman"/>
                <w:b/>
                <w:sz w:val="20"/>
                <w:szCs w:val="20"/>
              </w:rPr>
              <w:t>Долгота</w:t>
            </w:r>
            <w:r w:rsidRPr="002378FA">
              <w:rPr>
                <w:rFonts w:ascii="Times New Roman" w:hAnsi="Times New Roman" w:cs="Times New Roman"/>
                <w:sz w:val="20"/>
                <w:szCs w:val="20"/>
              </w:rPr>
              <w:t>:  западная</w:t>
            </w:r>
            <w:proofErr w:type="gramEnd"/>
            <w:r w:rsidRPr="002378FA">
              <w:rPr>
                <w:rFonts w:ascii="Times New Roman" w:hAnsi="Times New Roman" w:cs="Times New Roman"/>
                <w:sz w:val="20"/>
                <w:szCs w:val="20"/>
              </w:rPr>
              <w:t xml:space="preserve"> и восточная, отсчитывается от Гринвича (нулевого) от 0 до 180</w:t>
            </w:r>
            <w:r w:rsidRPr="002378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8966DB" w:rsidRPr="00603CE4" w:rsidRDefault="008966DB" w:rsidP="00B85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52705</wp:posOffset>
                      </wp:positionV>
                      <wp:extent cx="673100" cy="631825"/>
                      <wp:effectExtent l="0" t="0" r="12700" b="15875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6318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7C1A34" id="Овал 6" o:spid="_x0000_s1026" style="position:absolute;margin-left:24.35pt;margin-top:4.15pt;width:53pt;height:4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" filled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6192" behindDoc="0" locked="0" layoutInCell="1" allowOverlap="1">
                      <wp:simplePos x="0" y="0"/>
                      <wp:positionH relativeFrom="column">
                        <wp:posOffset>3536949</wp:posOffset>
                      </wp:positionH>
                      <wp:positionV relativeFrom="paragraph">
                        <wp:posOffset>53975</wp:posOffset>
                      </wp:positionV>
                      <wp:extent cx="0" cy="631825"/>
                      <wp:effectExtent l="0" t="0" r="19050" b="3492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1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E8D9D" id="Прямая со стрелкой 5" o:spid="_x0000_s1026" type="#_x0000_t32" style="position:absolute;margin-left:278.5pt;margin-top:4.25pt;width:0;height:49.75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3184525</wp:posOffset>
                      </wp:positionH>
                      <wp:positionV relativeFrom="paragraph">
                        <wp:posOffset>53975</wp:posOffset>
                      </wp:positionV>
                      <wp:extent cx="762000" cy="631825"/>
                      <wp:effectExtent l="0" t="0" r="19050" b="15875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6318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B0E513" id="Овал 4" o:spid="_x0000_s1026" style="position:absolute;margin-left:250.75pt;margin-top:4.25pt;width:60pt;height:4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" filled="f"/>
                  </w:pict>
                </mc:Fallback>
              </mc:AlternateContent>
            </w:r>
          </w:p>
          <w:p w:rsidR="008966DB" w:rsidRPr="00603CE4" w:rsidRDefault="008966DB" w:rsidP="00B85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C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proofErr w:type="spellStart"/>
            <w:r w:rsidRPr="00603CE4">
              <w:rPr>
                <w:rFonts w:ascii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603C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66DB" w:rsidRPr="00603CE4" w:rsidRDefault="008966DB" w:rsidP="00B85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87630</wp:posOffset>
                      </wp:positionV>
                      <wp:extent cx="674370" cy="635"/>
                      <wp:effectExtent l="13335" t="13970" r="7620" b="13970"/>
                      <wp:wrapNone/>
                      <wp:docPr id="3" name="Соединительная линия уступом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437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D21E0" id="Соединительная линия уступом 3" o:spid="_x0000_s1026" type="#_x0000_t34" style="position:absolute;margin-left:24.25pt;margin-top:6.9pt;width:53.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"/>
                  </w:pict>
                </mc:Fallback>
              </mc:AlternateContent>
            </w:r>
            <w:r w:rsidRPr="00603C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proofErr w:type="spellStart"/>
            <w:r w:rsidRPr="00603CE4">
              <w:rPr>
                <w:rFonts w:ascii="Times New Roman" w:hAnsi="Times New Roman" w:cs="Times New Roman"/>
                <w:sz w:val="20"/>
                <w:szCs w:val="20"/>
              </w:rPr>
              <w:t>з.д</w:t>
            </w:r>
            <w:proofErr w:type="spellEnd"/>
            <w:r w:rsidRPr="00603CE4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gramStart"/>
            <w:r w:rsidRPr="00603CE4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  <w:r w:rsidRPr="00603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3CE4">
              <w:rPr>
                <w:rFonts w:ascii="Times New Roman" w:hAnsi="Times New Roman" w:cs="Times New Roman"/>
                <w:sz w:val="20"/>
                <w:szCs w:val="20"/>
              </w:rPr>
              <w:t>в.д</w:t>
            </w:r>
            <w:proofErr w:type="spellEnd"/>
          </w:p>
          <w:p w:rsidR="008966DB" w:rsidRPr="00603CE4" w:rsidRDefault="008966DB" w:rsidP="00B85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C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proofErr w:type="spellStart"/>
            <w:r w:rsidRPr="00603CE4">
              <w:rPr>
                <w:rFonts w:ascii="Times New Roman" w:hAnsi="Times New Roman" w:cs="Times New Roman"/>
                <w:sz w:val="20"/>
                <w:szCs w:val="20"/>
              </w:rPr>
              <w:t>ю.ш</w:t>
            </w:r>
            <w:proofErr w:type="spellEnd"/>
          </w:p>
          <w:p w:rsidR="008966DB" w:rsidRPr="00603CE4" w:rsidRDefault="008966DB" w:rsidP="00B85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C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  <w:tr w:rsidR="008966DB" w:rsidTr="00B85DA3">
        <w:tc>
          <w:tcPr>
            <w:tcW w:w="1225" w:type="dxa"/>
          </w:tcPr>
          <w:p w:rsidR="008966DB" w:rsidRPr="002378FA" w:rsidRDefault="008966DB" w:rsidP="00B85DA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78FA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8346" w:type="dxa"/>
          </w:tcPr>
          <w:p w:rsidR="008966DB" w:rsidRPr="008966DB" w:rsidRDefault="008966DB" w:rsidP="00B85D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6DB">
              <w:rPr>
                <w:rFonts w:ascii="Times New Roman" w:hAnsi="Times New Roman" w:cs="Times New Roman"/>
                <w:sz w:val="20"/>
                <w:szCs w:val="20"/>
              </w:rPr>
              <w:t>Анализ текста о природных особенностях Земли.</w:t>
            </w:r>
          </w:p>
          <w:p w:rsidR="008966DB" w:rsidRPr="008966DB" w:rsidRDefault="008966DB" w:rsidP="00B85D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6DB">
              <w:rPr>
                <w:rFonts w:ascii="Times New Roman" w:hAnsi="Times New Roman" w:cs="Times New Roman"/>
                <w:sz w:val="20"/>
                <w:szCs w:val="20"/>
              </w:rPr>
              <w:t xml:space="preserve">Ответ ищите в тексте. </w:t>
            </w:r>
          </w:p>
          <w:p w:rsidR="008966DB" w:rsidRPr="008966DB" w:rsidRDefault="008966DB" w:rsidP="00B85D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6DB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 w:rsidRPr="008966DB">
              <w:rPr>
                <w:rFonts w:ascii="Times New Roman" w:hAnsi="Times New Roman" w:cs="Times New Roman"/>
                <w:sz w:val="20"/>
                <w:szCs w:val="20"/>
              </w:rPr>
              <w:t>: В пределах какой горной системы произошло данное землетрясение? Запишите в ответ её название.</w:t>
            </w:r>
          </w:p>
          <w:p w:rsidR="008966DB" w:rsidRPr="008966DB" w:rsidRDefault="008966DB" w:rsidP="00B85D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6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Землетрясение в Непале.</w:t>
            </w:r>
          </w:p>
          <w:p w:rsidR="008966DB" w:rsidRPr="008966DB" w:rsidRDefault="008966DB" w:rsidP="00B85D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6DB">
              <w:rPr>
                <w:rFonts w:ascii="Times New Roman" w:hAnsi="Times New Roman" w:cs="Times New Roman"/>
                <w:sz w:val="20"/>
                <w:szCs w:val="20"/>
              </w:rPr>
              <w:t xml:space="preserve">15 января 1934 года в Непале произошло землетрясение магнитудой 8,2, приведшее к крупным разрушениям в стране и в соседней Индии (на территории современного штата </w:t>
            </w:r>
            <w:proofErr w:type="spellStart"/>
            <w:r w:rsidRPr="008966DB">
              <w:rPr>
                <w:rFonts w:ascii="Times New Roman" w:hAnsi="Times New Roman" w:cs="Times New Roman"/>
                <w:sz w:val="20"/>
                <w:szCs w:val="20"/>
              </w:rPr>
              <w:t>Бихар</w:t>
            </w:r>
            <w:proofErr w:type="spellEnd"/>
            <w:r w:rsidRPr="008966DB">
              <w:rPr>
                <w:rFonts w:ascii="Times New Roman" w:hAnsi="Times New Roman" w:cs="Times New Roman"/>
                <w:sz w:val="20"/>
                <w:szCs w:val="20"/>
              </w:rPr>
              <w:t xml:space="preserve">). Эпицентр располагался в 10 км к югу от горы Эверест на глубине 33 км. Погибли, в общей сложности, от 18 до 20 тыс. человек. В результате землетрясения сильно пострадал город Катманду — в частности, обрушились две смотровые башни, </w:t>
            </w:r>
            <w:proofErr w:type="spellStart"/>
            <w:r w:rsidRPr="008966DB">
              <w:rPr>
                <w:rFonts w:ascii="Times New Roman" w:hAnsi="Times New Roman" w:cs="Times New Roman"/>
                <w:sz w:val="20"/>
                <w:szCs w:val="20"/>
              </w:rPr>
              <w:t>Бхисмен</w:t>
            </w:r>
            <w:proofErr w:type="spellEnd"/>
            <w:r w:rsidRPr="008966D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966DB">
              <w:rPr>
                <w:rFonts w:ascii="Times New Roman" w:hAnsi="Times New Roman" w:cs="Times New Roman"/>
                <w:sz w:val="20"/>
                <w:szCs w:val="20"/>
              </w:rPr>
              <w:t>Дхарахара</w:t>
            </w:r>
            <w:proofErr w:type="spellEnd"/>
            <w:r w:rsidRPr="008966DB">
              <w:rPr>
                <w:rFonts w:ascii="Times New Roman" w:hAnsi="Times New Roman" w:cs="Times New Roman"/>
                <w:sz w:val="20"/>
                <w:szCs w:val="20"/>
              </w:rPr>
              <w:t xml:space="preserve">, построенные в 1824−1832 годах, поврежден дворец в </w:t>
            </w:r>
            <w:proofErr w:type="spellStart"/>
            <w:r w:rsidRPr="008966DB">
              <w:rPr>
                <w:rFonts w:ascii="Times New Roman" w:hAnsi="Times New Roman" w:cs="Times New Roman"/>
                <w:sz w:val="20"/>
                <w:szCs w:val="20"/>
              </w:rPr>
              <w:t>Бхактапуре</w:t>
            </w:r>
            <w:proofErr w:type="spellEnd"/>
            <w:r w:rsidRPr="008966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66DB" w:rsidRPr="008966DB" w:rsidRDefault="008966DB" w:rsidP="00B85D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6DB">
              <w:rPr>
                <w:rFonts w:ascii="Times New Roman" w:hAnsi="Times New Roman" w:cs="Times New Roman"/>
                <w:sz w:val="20"/>
                <w:szCs w:val="20"/>
              </w:rPr>
              <w:t>Только в Непале полностью были разрушены 80,8 тыс. построек. Стоит отметить, что землетрясения на территории страны происходят регулярно, что свидетельствует о том, что процессы горообразования здесь ещё не завершены.</w:t>
            </w:r>
          </w:p>
          <w:p w:rsidR="008966DB" w:rsidRPr="008966DB" w:rsidRDefault="008966DB" w:rsidP="00B85D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6DB">
              <w:rPr>
                <w:rFonts w:ascii="Times New Roman" w:hAnsi="Times New Roman" w:cs="Times New Roman"/>
                <w:sz w:val="20"/>
                <w:szCs w:val="20"/>
              </w:rPr>
              <w:t>Пояснение. В тексте говорится о том, что землетрясение произошло недалеко от Эвереста (Джомолунгма). Данная вершина является высочайшей точкой горной системы Гималаи.</w:t>
            </w:r>
          </w:p>
          <w:p w:rsidR="008966DB" w:rsidRDefault="008966DB" w:rsidP="00B85DA3">
            <w:pPr>
              <w:jc w:val="both"/>
              <w:rPr>
                <w:bCs/>
                <w:sz w:val="28"/>
                <w:szCs w:val="28"/>
              </w:rPr>
            </w:pPr>
            <w:r w:rsidRPr="008966DB">
              <w:rPr>
                <w:rFonts w:ascii="Times New Roman" w:hAnsi="Times New Roman" w:cs="Times New Roman"/>
                <w:sz w:val="20"/>
                <w:szCs w:val="20"/>
              </w:rPr>
              <w:t>О т в е т: Гималаи</w:t>
            </w:r>
            <w:r w:rsidRPr="008966DB">
              <w:t>.</w:t>
            </w:r>
          </w:p>
        </w:tc>
      </w:tr>
    </w:tbl>
    <w:p w:rsidR="00F24B6B" w:rsidRDefault="00F24B6B" w:rsidP="00587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B6B" w:rsidRDefault="00F24B6B" w:rsidP="00587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B6B" w:rsidRPr="00F24B6B" w:rsidRDefault="00F24B6B" w:rsidP="00F24B6B">
      <w:pPr>
        <w:rPr>
          <w:rFonts w:ascii="Times New Roman" w:hAnsi="Times New Roman" w:cs="Times New Roman"/>
          <w:sz w:val="28"/>
          <w:szCs w:val="28"/>
        </w:rPr>
      </w:pPr>
    </w:p>
    <w:p w:rsidR="00F24B6B" w:rsidRPr="00F24B6B" w:rsidRDefault="00F24B6B" w:rsidP="00F24B6B">
      <w:pPr>
        <w:rPr>
          <w:rFonts w:ascii="Times New Roman" w:hAnsi="Times New Roman" w:cs="Times New Roman"/>
          <w:sz w:val="28"/>
          <w:szCs w:val="28"/>
        </w:rPr>
      </w:pPr>
    </w:p>
    <w:p w:rsidR="00F24B6B" w:rsidRPr="00F24B6B" w:rsidRDefault="00F24B6B" w:rsidP="00F24B6B">
      <w:pPr>
        <w:rPr>
          <w:rFonts w:ascii="Times New Roman" w:hAnsi="Times New Roman" w:cs="Times New Roman"/>
          <w:sz w:val="28"/>
          <w:szCs w:val="28"/>
        </w:rPr>
      </w:pPr>
    </w:p>
    <w:p w:rsidR="00F24B6B" w:rsidRPr="00F24B6B" w:rsidRDefault="00F24B6B" w:rsidP="00F24B6B">
      <w:pPr>
        <w:rPr>
          <w:rFonts w:ascii="Times New Roman" w:hAnsi="Times New Roman" w:cs="Times New Roman"/>
          <w:sz w:val="28"/>
          <w:szCs w:val="28"/>
        </w:rPr>
      </w:pPr>
    </w:p>
    <w:p w:rsidR="00F24B6B" w:rsidRPr="00F24B6B" w:rsidRDefault="00F24B6B" w:rsidP="00F24B6B">
      <w:pPr>
        <w:rPr>
          <w:rFonts w:ascii="Times New Roman" w:hAnsi="Times New Roman" w:cs="Times New Roman"/>
          <w:sz w:val="28"/>
          <w:szCs w:val="28"/>
        </w:rPr>
      </w:pPr>
    </w:p>
    <w:p w:rsidR="00F24B6B" w:rsidRPr="00F24B6B" w:rsidRDefault="00F24B6B" w:rsidP="00F24B6B">
      <w:pPr>
        <w:rPr>
          <w:rFonts w:ascii="Times New Roman" w:hAnsi="Times New Roman" w:cs="Times New Roman"/>
          <w:sz w:val="28"/>
          <w:szCs w:val="28"/>
        </w:rPr>
      </w:pPr>
    </w:p>
    <w:p w:rsidR="00F24B6B" w:rsidRPr="00F24B6B" w:rsidRDefault="00F24B6B" w:rsidP="00F24B6B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sectPr w:rsidR="00F24B6B" w:rsidRPr="00F2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613F1"/>
    <w:multiLevelType w:val="hybridMultilevel"/>
    <w:tmpl w:val="4C96852A"/>
    <w:lvl w:ilvl="0" w:tplc="FF40F086">
      <w:start w:val="1"/>
      <w:numFmt w:val="decimal"/>
      <w:lvlText w:val="%1)"/>
      <w:lvlJc w:val="left"/>
      <w:pPr>
        <w:ind w:left="1252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03C04118">
      <w:numFmt w:val="bullet"/>
      <w:lvlText w:val="•"/>
      <w:lvlJc w:val="left"/>
      <w:pPr>
        <w:ind w:left="1897" w:hanging="289"/>
      </w:pPr>
      <w:rPr>
        <w:rFonts w:hint="default"/>
        <w:lang w:val="ru-RU" w:eastAsia="en-US" w:bidi="ar-SA"/>
      </w:rPr>
    </w:lvl>
    <w:lvl w:ilvl="2" w:tplc="9F725DEE">
      <w:numFmt w:val="bullet"/>
      <w:lvlText w:val="•"/>
      <w:lvlJc w:val="left"/>
      <w:pPr>
        <w:ind w:left="2534" w:hanging="289"/>
      </w:pPr>
      <w:rPr>
        <w:rFonts w:hint="default"/>
        <w:lang w:val="ru-RU" w:eastAsia="en-US" w:bidi="ar-SA"/>
      </w:rPr>
    </w:lvl>
    <w:lvl w:ilvl="3" w:tplc="EFB0D5D0">
      <w:numFmt w:val="bullet"/>
      <w:lvlText w:val="•"/>
      <w:lvlJc w:val="left"/>
      <w:pPr>
        <w:ind w:left="3171" w:hanging="289"/>
      </w:pPr>
      <w:rPr>
        <w:rFonts w:hint="default"/>
        <w:lang w:val="ru-RU" w:eastAsia="en-US" w:bidi="ar-SA"/>
      </w:rPr>
    </w:lvl>
    <w:lvl w:ilvl="4" w:tplc="0652F576">
      <w:numFmt w:val="bullet"/>
      <w:lvlText w:val="•"/>
      <w:lvlJc w:val="left"/>
      <w:pPr>
        <w:ind w:left="3808" w:hanging="289"/>
      </w:pPr>
      <w:rPr>
        <w:rFonts w:hint="default"/>
        <w:lang w:val="ru-RU" w:eastAsia="en-US" w:bidi="ar-SA"/>
      </w:rPr>
    </w:lvl>
    <w:lvl w:ilvl="5" w:tplc="76785DE0">
      <w:numFmt w:val="bullet"/>
      <w:lvlText w:val="•"/>
      <w:lvlJc w:val="left"/>
      <w:pPr>
        <w:ind w:left="4445" w:hanging="289"/>
      </w:pPr>
      <w:rPr>
        <w:rFonts w:hint="default"/>
        <w:lang w:val="ru-RU" w:eastAsia="en-US" w:bidi="ar-SA"/>
      </w:rPr>
    </w:lvl>
    <w:lvl w:ilvl="6" w:tplc="E1C85EBA">
      <w:numFmt w:val="bullet"/>
      <w:lvlText w:val="•"/>
      <w:lvlJc w:val="left"/>
      <w:pPr>
        <w:ind w:left="5082" w:hanging="289"/>
      </w:pPr>
      <w:rPr>
        <w:rFonts w:hint="default"/>
        <w:lang w:val="ru-RU" w:eastAsia="en-US" w:bidi="ar-SA"/>
      </w:rPr>
    </w:lvl>
    <w:lvl w:ilvl="7" w:tplc="85F44D10">
      <w:numFmt w:val="bullet"/>
      <w:lvlText w:val="•"/>
      <w:lvlJc w:val="left"/>
      <w:pPr>
        <w:ind w:left="5719" w:hanging="289"/>
      </w:pPr>
      <w:rPr>
        <w:rFonts w:hint="default"/>
        <w:lang w:val="ru-RU" w:eastAsia="en-US" w:bidi="ar-SA"/>
      </w:rPr>
    </w:lvl>
    <w:lvl w:ilvl="8" w:tplc="C6C4DF3A">
      <w:numFmt w:val="bullet"/>
      <w:lvlText w:val="•"/>
      <w:lvlJc w:val="left"/>
      <w:pPr>
        <w:ind w:left="6356" w:hanging="289"/>
      </w:pPr>
      <w:rPr>
        <w:rFonts w:hint="default"/>
        <w:lang w:val="ru-RU" w:eastAsia="en-US" w:bidi="ar-SA"/>
      </w:rPr>
    </w:lvl>
  </w:abstractNum>
  <w:abstractNum w:abstractNumId="1" w15:restartNumberingAfterBreak="0">
    <w:nsid w:val="4A090E32"/>
    <w:multiLevelType w:val="hybridMultilevel"/>
    <w:tmpl w:val="8182CC98"/>
    <w:lvl w:ilvl="0" w:tplc="78B06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9E26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8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9C2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ACB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52B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286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260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FE5B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D413C1"/>
    <w:multiLevelType w:val="hybridMultilevel"/>
    <w:tmpl w:val="2772A57E"/>
    <w:lvl w:ilvl="0" w:tplc="714A91EA">
      <w:start w:val="1"/>
      <w:numFmt w:val="decimal"/>
      <w:lvlText w:val="%1)"/>
      <w:lvlJc w:val="left"/>
      <w:pPr>
        <w:ind w:left="1252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6198A3C2">
      <w:numFmt w:val="bullet"/>
      <w:lvlText w:val="•"/>
      <w:lvlJc w:val="left"/>
      <w:pPr>
        <w:ind w:left="1897" w:hanging="289"/>
      </w:pPr>
      <w:rPr>
        <w:rFonts w:hint="default"/>
        <w:lang w:val="ru-RU" w:eastAsia="en-US" w:bidi="ar-SA"/>
      </w:rPr>
    </w:lvl>
    <w:lvl w:ilvl="2" w:tplc="C40CA2FE">
      <w:numFmt w:val="bullet"/>
      <w:lvlText w:val="•"/>
      <w:lvlJc w:val="left"/>
      <w:pPr>
        <w:ind w:left="2534" w:hanging="289"/>
      </w:pPr>
      <w:rPr>
        <w:rFonts w:hint="default"/>
        <w:lang w:val="ru-RU" w:eastAsia="en-US" w:bidi="ar-SA"/>
      </w:rPr>
    </w:lvl>
    <w:lvl w:ilvl="3" w:tplc="70CCE3BE">
      <w:numFmt w:val="bullet"/>
      <w:lvlText w:val="•"/>
      <w:lvlJc w:val="left"/>
      <w:pPr>
        <w:ind w:left="3171" w:hanging="289"/>
      </w:pPr>
      <w:rPr>
        <w:rFonts w:hint="default"/>
        <w:lang w:val="ru-RU" w:eastAsia="en-US" w:bidi="ar-SA"/>
      </w:rPr>
    </w:lvl>
    <w:lvl w:ilvl="4" w:tplc="76867B9C">
      <w:numFmt w:val="bullet"/>
      <w:lvlText w:val="•"/>
      <w:lvlJc w:val="left"/>
      <w:pPr>
        <w:ind w:left="3808" w:hanging="289"/>
      </w:pPr>
      <w:rPr>
        <w:rFonts w:hint="default"/>
        <w:lang w:val="ru-RU" w:eastAsia="en-US" w:bidi="ar-SA"/>
      </w:rPr>
    </w:lvl>
    <w:lvl w:ilvl="5" w:tplc="6E960212">
      <w:numFmt w:val="bullet"/>
      <w:lvlText w:val="•"/>
      <w:lvlJc w:val="left"/>
      <w:pPr>
        <w:ind w:left="4445" w:hanging="289"/>
      </w:pPr>
      <w:rPr>
        <w:rFonts w:hint="default"/>
        <w:lang w:val="ru-RU" w:eastAsia="en-US" w:bidi="ar-SA"/>
      </w:rPr>
    </w:lvl>
    <w:lvl w:ilvl="6" w:tplc="A8D0B9D0">
      <w:numFmt w:val="bullet"/>
      <w:lvlText w:val="•"/>
      <w:lvlJc w:val="left"/>
      <w:pPr>
        <w:ind w:left="5082" w:hanging="289"/>
      </w:pPr>
      <w:rPr>
        <w:rFonts w:hint="default"/>
        <w:lang w:val="ru-RU" w:eastAsia="en-US" w:bidi="ar-SA"/>
      </w:rPr>
    </w:lvl>
    <w:lvl w:ilvl="7" w:tplc="EEC48CEE">
      <w:numFmt w:val="bullet"/>
      <w:lvlText w:val="•"/>
      <w:lvlJc w:val="left"/>
      <w:pPr>
        <w:ind w:left="5719" w:hanging="289"/>
      </w:pPr>
      <w:rPr>
        <w:rFonts w:hint="default"/>
        <w:lang w:val="ru-RU" w:eastAsia="en-US" w:bidi="ar-SA"/>
      </w:rPr>
    </w:lvl>
    <w:lvl w:ilvl="8" w:tplc="149ADE1A">
      <w:numFmt w:val="bullet"/>
      <w:lvlText w:val="•"/>
      <w:lvlJc w:val="left"/>
      <w:pPr>
        <w:ind w:left="6356" w:hanging="289"/>
      </w:pPr>
      <w:rPr>
        <w:rFonts w:hint="default"/>
        <w:lang w:val="ru-RU" w:eastAsia="en-US" w:bidi="ar-SA"/>
      </w:rPr>
    </w:lvl>
  </w:abstractNum>
  <w:abstractNum w:abstractNumId="3" w15:restartNumberingAfterBreak="0">
    <w:nsid w:val="5CA03CFD"/>
    <w:multiLevelType w:val="hybridMultilevel"/>
    <w:tmpl w:val="FA005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21A4"/>
    <w:multiLevelType w:val="multilevel"/>
    <w:tmpl w:val="9F9E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00"/>
    <w:rsid w:val="000155F5"/>
    <w:rsid w:val="000B56B9"/>
    <w:rsid w:val="00110BD1"/>
    <w:rsid w:val="001271A1"/>
    <w:rsid w:val="00132D00"/>
    <w:rsid w:val="00140453"/>
    <w:rsid w:val="001603A1"/>
    <w:rsid w:val="001B5384"/>
    <w:rsid w:val="00221996"/>
    <w:rsid w:val="002378FA"/>
    <w:rsid w:val="00277635"/>
    <w:rsid w:val="002F2C98"/>
    <w:rsid w:val="00315D67"/>
    <w:rsid w:val="00337E65"/>
    <w:rsid w:val="003568A8"/>
    <w:rsid w:val="0037655E"/>
    <w:rsid w:val="003B7A45"/>
    <w:rsid w:val="003D0AFA"/>
    <w:rsid w:val="003D40F9"/>
    <w:rsid w:val="00402C39"/>
    <w:rsid w:val="004532AF"/>
    <w:rsid w:val="00463A7A"/>
    <w:rsid w:val="00466E64"/>
    <w:rsid w:val="00483E24"/>
    <w:rsid w:val="00567275"/>
    <w:rsid w:val="00587162"/>
    <w:rsid w:val="00712398"/>
    <w:rsid w:val="00740E86"/>
    <w:rsid w:val="00817286"/>
    <w:rsid w:val="008966DB"/>
    <w:rsid w:val="008A1670"/>
    <w:rsid w:val="008B029B"/>
    <w:rsid w:val="008C7735"/>
    <w:rsid w:val="00A55C53"/>
    <w:rsid w:val="00A66B32"/>
    <w:rsid w:val="00A80897"/>
    <w:rsid w:val="00AB44B1"/>
    <w:rsid w:val="00AB6CC1"/>
    <w:rsid w:val="00AC4556"/>
    <w:rsid w:val="00AD6801"/>
    <w:rsid w:val="00B0623F"/>
    <w:rsid w:val="00B3762B"/>
    <w:rsid w:val="00C6695C"/>
    <w:rsid w:val="00C96FBD"/>
    <w:rsid w:val="00D51E36"/>
    <w:rsid w:val="00D77192"/>
    <w:rsid w:val="00DA6704"/>
    <w:rsid w:val="00DC0787"/>
    <w:rsid w:val="00E01CE3"/>
    <w:rsid w:val="00E137B4"/>
    <w:rsid w:val="00E514ED"/>
    <w:rsid w:val="00E72039"/>
    <w:rsid w:val="00E908E0"/>
    <w:rsid w:val="00EC3927"/>
    <w:rsid w:val="00EC7AB1"/>
    <w:rsid w:val="00ED43E0"/>
    <w:rsid w:val="00F24B6B"/>
    <w:rsid w:val="00F430F4"/>
    <w:rsid w:val="00FE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5"/>
        <o:r id="V:Rule2" type="connector" idref="#Прямая со стрелкой 2"/>
      </o:rules>
    </o:shapelayout>
  </w:shapeDefaults>
  <w:decimalSymbol w:val=","/>
  <w:listSeparator w:val=";"/>
  <w14:docId w14:val="76514B81"/>
  <w15:docId w15:val="{B90F1B56-200B-47A4-9FE1-0397EFFE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4045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4045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140453"/>
    <w:rPr>
      <w:color w:val="0563C1" w:themeColor="hyperlink"/>
      <w:u w:val="single"/>
    </w:rPr>
  </w:style>
  <w:style w:type="character" w:customStyle="1" w:styleId="FontStyle76">
    <w:name w:val="Font Style76"/>
    <w:rsid w:val="00140453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A6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A66B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72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1">
    <w:name w:val="c61"/>
    <w:basedOn w:val="a"/>
    <w:rsid w:val="000B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B56B9"/>
  </w:style>
  <w:style w:type="paragraph" w:customStyle="1" w:styleId="c68">
    <w:name w:val="c68"/>
    <w:basedOn w:val="a"/>
    <w:rsid w:val="000B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6704"/>
    <w:rPr>
      <w:b/>
      <w:bCs/>
    </w:rPr>
  </w:style>
  <w:style w:type="paragraph" w:styleId="a8">
    <w:name w:val="No Spacing"/>
    <w:uiPriority w:val="1"/>
    <w:qFormat/>
    <w:rsid w:val="00567275"/>
    <w:pPr>
      <w:spacing w:after="0" w:line="240" w:lineRule="auto"/>
    </w:pPr>
  </w:style>
  <w:style w:type="paragraph" w:styleId="a9">
    <w:name w:val="Body Text"/>
    <w:basedOn w:val="a"/>
    <w:link w:val="aa"/>
    <w:uiPriority w:val="1"/>
    <w:qFormat/>
    <w:rsid w:val="00F24B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a">
    <w:name w:val="Основной текст Знак"/>
    <w:basedOn w:val="a0"/>
    <w:link w:val="a9"/>
    <w:uiPriority w:val="1"/>
    <w:rsid w:val="00F24B6B"/>
    <w:rPr>
      <w:rFonts w:ascii="Times New Roman" w:eastAsia="Times New Roman" w:hAnsi="Times New Roman" w:cs="Times New Roman"/>
      <w:sz w:val="19"/>
      <w:szCs w:val="19"/>
    </w:rPr>
  </w:style>
  <w:style w:type="paragraph" w:styleId="ab">
    <w:name w:val="Balloon Text"/>
    <w:basedOn w:val="a"/>
    <w:link w:val="ac"/>
    <w:uiPriority w:val="99"/>
    <w:semiHidden/>
    <w:unhideWhenUsed/>
    <w:rsid w:val="00B3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37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5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3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f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2024-11-12T01:39:00Z</cp:lastPrinted>
  <dcterms:created xsi:type="dcterms:W3CDTF">2024-11-08T03:54:00Z</dcterms:created>
  <dcterms:modified xsi:type="dcterms:W3CDTF">2024-11-12T02:53:00Z</dcterms:modified>
</cp:coreProperties>
</file>